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6E61" w:rsidRPr="00F40A13" w:rsidRDefault="008C6E61" w:rsidP="008C6E61">
      <w:pPr>
        <w:shd w:val="clear" w:color="auto" w:fill="FFFFFF"/>
        <w:spacing w:before="270"/>
        <w:rPr>
          <w:sz w:val="21"/>
          <w:szCs w:val="21"/>
        </w:rPr>
      </w:pPr>
      <w:r w:rsidRPr="00F40A13">
        <w:rPr>
          <w:sz w:val="21"/>
          <w:szCs w:val="21"/>
        </w:rPr>
        <w:t>Bu doküman kişisel verilerinizin işlenmesi konusunda 6698 sayılı Kişisel Verilerin Korunması Kanunu (“Kanun</w:t>
      </w:r>
      <w:proofErr w:type="gramStart"/>
      <w:r w:rsidRPr="00F40A13">
        <w:rPr>
          <w:sz w:val="21"/>
          <w:szCs w:val="21"/>
        </w:rPr>
        <w:t>”)  10.</w:t>
      </w:r>
      <w:proofErr w:type="gramEnd"/>
      <w:r w:rsidRPr="00F40A13">
        <w:rPr>
          <w:sz w:val="21"/>
          <w:szCs w:val="21"/>
        </w:rPr>
        <w:t xml:space="preserve"> maddesi uyarınca,( </w:t>
      </w:r>
      <w:r w:rsidRPr="00F40A13">
        <w:rPr>
          <w:color w:val="0D0D0D" w:themeColor="text1" w:themeTint="F2"/>
          <w:sz w:val="21"/>
          <w:szCs w:val="21"/>
        </w:rPr>
        <w:t>kişinin özgeçmişi içerisinde yer alan adı/soyadı, adresi, doğum yeri ve tarihi, telefon numarası, elektronik posta adresi, öğrenim durumu, eğitim bilgileri, iş deneyimleri, yabancı dil bilgisi, katıldığı seminer, konferans ve sertifika programları, referansları ile ilgili kişiyi tanıtan her türlü bilgi ve belge, kişisel veri kapsamındadır</w:t>
      </w:r>
      <w:r w:rsidR="00F40A13">
        <w:rPr>
          <w:color w:val="0D0D0D" w:themeColor="text1" w:themeTint="F2"/>
          <w:sz w:val="21"/>
          <w:szCs w:val="21"/>
        </w:rPr>
        <w:t>.</w:t>
      </w:r>
      <w:r w:rsidRPr="00F40A13">
        <w:rPr>
          <w:color w:val="0D0D0D" w:themeColor="text1" w:themeTint="F2"/>
          <w:sz w:val="21"/>
          <w:szCs w:val="21"/>
        </w:rPr>
        <w:t xml:space="preserve"> ) </w:t>
      </w:r>
      <w:r w:rsidR="0080672F" w:rsidRPr="00F40A13">
        <w:rPr>
          <w:sz w:val="21"/>
          <w:szCs w:val="21"/>
        </w:rPr>
        <w:t xml:space="preserve">Aslan </w:t>
      </w:r>
      <w:r w:rsidR="00D34139">
        <w:rPr>
          <w:sz w:val="21"/>
          <w:szCs w:val="21"/>
        </w:rPr>
        <w:t>Personel</w:t>
      </w:r>
      <w:r w:rsidR="0080672F" w:rsidRPr="00F40A13">
        <w:rPr>
          <w:sz w:val="21"/>
          <w:szCs w:val="21"/>
        </w:rPr>
        <w:t xml:space="preserve"> Hizmetleri </w:t>
      </w:r>
      <w:r w:rsidR="00D34139">
        <w:rPr>
          <w:sz w:val="21"/>
          <w:szCs w:val="21"/>
        </w:rPr>
        <w:t xml:space="preserve">Yapı Gıda Sanayi ve Ticaret </w:t>
      </w:r>
      <w:r w:rsidR="0080672F" w:rsidRPr="00F40A13">
        <w:rPr>
          <w:sz w:val="21"/>
          <w:szCs w:val="21"/>
        </w:rPr>
        <w:t>A.Ş.</w:t>
      </w:r>
      <w:r w:rsidR="00C163D9" w:rsidRPr="00F40A13">
        <w:rPr>
          <w:sz w:val="21"/>
          <w:szCs w:val="21"/>
        </w:rPr>
        <w:t xml:space="preserve"> </w:t>
      </w:r>
      <w:r w:rsidRPr="00F40A13">
        <w:rPr>
          <w:sz w:val="21"/>
          <w:szCs w:val="21"/>
        </w:rPr>
        <w:t>(“</w:t>
      </w:r>
      <w:r w:rsidR="0080672F" w:rsidRPr="00F40A13">
        <w:rPr>
          <w:b/>
          <w:sz w:val="21"/>
          <w:szCs w:val="21"/>
        </w:rPr>
        <w:t>ASLANEGE</w:t>
      </w:r>
      <w:r w:rsidRPr="00F40A13">
        <w:rPr>
          <w:sz w:val="21"/>
          <w:szCs w:val="21"/>
        </w:rPr>
        <w:t>” ya da “</w:t>
      </w:r>
      <w:r w:rsidRPr="00F40A13">
        <w:rPr>
          <w:b/>
          <w:sz w:val="21"/>
          <w:szCs w:val="21"/>
        </w:rPr>
        <w:t>Şirket</w:t>
      </w:r>
      <w:r w:rsidRPr="00F40A13">
        <w:rPr>
          <w:sz w:val="21"/>
          <w:szCs w:val="21"/>
        </w:rPr>
        <w:t>”) olarak, gerçekleştirdiğimiz kişisel veri işleme faaliyetleri hakkında sizlerin aydınlatılmanızı sağlamak amacıyla hazırlanmıştır.</w:t>
      </w:r>
    </w:p>
    <w:p w:rsidR="008C6E61" w:rsidRPr="00F40A13" w:rsidRDefault="00C163D9" w:rsidP="008C6E61">
      <w:pPr>
        <w:pStyle w:val="GvdeMetni"/>
        <w:ind w:left="0" w:right="112"/>
        <w:jc w:val="both"/>
      </w:pPr>
      <w:r w:rsidRPr="00F40A13">
        <w:rPr>
          <w:color w:val="333333"/>
        </w:rPr>
        <w:t>Güvenlik Hizmetleri ve Eğitim Hizmetleri</w:t>
      </w:r>
      <w:r w:rsidR="003977A6" w:rsidRPr="00F40A13">
        <w:rPr>
          <w:color w:val="333333"/>
        </w:rPr>
        <w:t xml:space="preserve"> </w:t>
      </w:r>
      <w:r w:rsidR="008C6E61" w:rsidRPr="00F40A13">
        <w:rPr>
          <w:color w:val="333333"/>
        </w:rPr>
        <w:t xml:space="preserve">alanında faaliyet göstermekte olan ve </w:t>
      </w:r>
      <w:r w:rsidR="0080672F" w:rsidRPr="00F40A13">
        <w:rPr>
          <w:color w:val="000000" w:themeColor="text1"/>
          <w:shd w:val="clear" w:color="auto" w:fill="FFFFFF"/>
        </w:rPr>
        <w:t xml:space="preserve">Mansuroğlu Mah. 288/4 </w:t>
      </w:r>
      <w:proofErr w:type="spellStart"/>
      <w:r w:rsidR="0080672F" w:rsidRPr="00F40A13">
        <w:rPr>
          <w:color w:val="000000" w:themeColor="text1"/>
          <w:shd w:val="clear" w:color="auto" w:fill="FFFFFF"/>
        </w:rPr>
        <w:t>Sk</w:t>
      </w:r>
      <w:proofErr w:type="spellEnd"/>
      <w:r w:rsidR="0080672F" w:rsidRPr="00F40A13">
        <w:rPr>
          <w:color w:val="000000" w:themeColor="text1"/>
          <w:shd w:val="clear" w:color="auto" w:fill="FFFFFF"/>
        </w:rPr>
        <w:t>. No:10/2</w:t>
      </w:r>
      <w:r w:rsidR="00D34139">
        <w:rPr>
          <w:color w:val="000000" w:themeColor="text1"/>
          <w:shd w:val="clear" w:color="auto" w:fill="FFFFFF"/>
        </w:rPr>
        <w:t>5</w:t>
      </w:r>
      <w:r w:rsidR="0080672F" w:rsidRPr="00F40A13">
        <w:rPr>
          <w:color w:val="000000" w:themeColor="text1"/>
          <w:shd w:val="clear" w:color="auto" w:fill="FFFFFF"/>
        </w:rPr>
        <w:t xml:space="preserve"> Bayraklı-İzmir</w:t>
      </w:r>
      <w:r w:rsidRPr="00F40A13">
        <w:rPr>
          <w:color w:val="000000" w:themeColor="text1"/>
          <w:shd w:val="clear" w:color="auto" w:fill="FFFFFF"/>
        </w:rPr>
        <w:t xml:space="preserve"> </w:t>
      </w:r>
      <w:r w:rsidR="008C6E61" w:rsidRPr="00F40A13">
        <w:rPr>
          <w:color w:val="333333"/>
        </w:rPr>
        <w:t xml:space="preserve">adresinde mukim, </w:t>
      </w:r>
      <w:r w:rsidR="0080672F" w:rsidRPr="00F40A13">
        <w:rPr>
          <w:color w:val="333333"/>
        </w:rPr>
        <w:t>Bornova</w:t>
      </w:r>
      <w:r w:rsidRPr="00F40A13">
        <w:rPr>
          <w:color w:val="333333"/>
        </w:rPr>
        <w:t xml:space="preserve"> </w:t>
      </w:r>
      <w:r w:rsidR="008C6E61" w:rsidRPr="00F40A13">
        <w:rPr>
          <w:color w:val="333333"/>
        </w:rPr>
        <w:t>VD</w:t>
      </w:r>
      <w:r w:rsidRPr="00F40A13">
        <w:rPr>
          <w:color w:val="333333"/>
        </w:rPr>
        <w:t>,</w:t>
      </w:r>
      <w:r w:rsidR="0080672F" w:rsidRPr="00F40A13">
        <w:rPr>
          <w:color w:val="333333"/>
        </w:rPr>
        <w:t>089 09</w:t>
      </w:r>
      <w:r w:rsidR="00D34139">
        <w:rPr>
          <w:color w:val="333333"/>
        </w:rPr>
        <w:t>3</w:t>
      </w:r>
      <w:r w:rsidR="0080672F" w:rsidRPr="00F40A13">
        <w:rPr>
          <w:color w:val="333333"/>
        </w:rPr>
        <w:t xml:space="preserve"> </w:t>
      </w:r>
      <w:r w:rsidR="00D34139">
        <w:rPr>
          <w:color w:val="333333"/>
        </w:rPr>
        <w:t xml:space="preserve">1499 </w:t>
      </w:r>
      <w:r w:rsidR="008C6E61" w:rsidRPr="00F40A13">
        <w:rPr>
          <w:color w:val="333333"/>
        </w:rPr>
        <w:t xml:space="preserve">vergi </w:t>
      </w:r>
      <w:proofErr w:type="spellStart"/>
      <w:r w:rsidR="008C6E61" w:rsidRPr="00F40A13">
        <w:rPr>
          <w:color w:val="333333"/>
        </w:rPr>
        <w:t>no’lu</w:t>
      </w:r>
      <w:proofErr w:type="spellEnd"/>
      <w:r w:rsidR="008C6E61" w:rsidRPr="00F40A13">
        <w:rPr>
          <w:b/>
          <w:color w:val="333333"/>
        </w:rPr>
        <w:t xml:space="preserve">, </w:t>
      </w:r>
      <w:proofErr w:type="spellStart"/>
      <w:r w:rsidR="0080672F" w:rsidRPr="00F40A13">
        <w:rPr>
          <w:bCs/>
          <w:color w:val="333333"/>
        </w:rPr>
        <w:t>Mersis</w:t>
      </w:r>
      <w:proofErr w:type="spellEnd"/>
      <w:r w:rsidR="0080672F" w:rsidRPr="00F40A13">
        <w:rPr>
          <w:bCs/>
          <w:color w:val="333333"/>
        </w:rPr>
        <w:t xml:space="preserve"> No: 0089 09</w:t>
      </w:r>
      <w:r w:rsidR="00D34139">
        <w:rPr>
          <w:bCs/>
          <w:color w:val="333333"/>
        </w:rPr>
        <w:t>31</w:t>
      </w:r>
      <w:r w:rsidR="0080672F" w:rsidRPr="00F40A13">
        <w:rPr>
          <w:bCs/>
          <w:color w:val="333333"/>
        </w:rPr>
        <w:t xml:space="preserve"> </w:t>
      </w:r>
      <w:r w:rsidR="00D34139">
        <w:rPr>
          <w:bCs/>
          <w:color w:val="333333"/>
        </w:rPr>
        <w:t>4990</w:t>
      </w:r>
      <w:r w:rsidR="0080672F" w:rsidRPr="00F40A13">
        <w:rPr>
          <w:bCs/>
          <w:color w:val="333333"/>
        </w:rPr>
        <w:t xml:space="preserve"> 0001</w:t>
      </w:r>
      <w:r w:rsidR="0080672F" w:rsidRPr="00F40A13">
        <w:rPr>
          <w:b/>
          <w:color w:val="333333"/>
        </w:rPr>
        <w:t xml:space="preserve">, </w:t>
      </w:r>
      <w:proofErr w:type="spellStart"/>
      <w:r w:rsidR="0080672F" w:rsidRPr="00F40A13">
        <w:rPr>
          <w:bCs/>
          <w:color w:val="333333"/>
        </w:rPr>
        <w:t>A</w:t>
      </w:r>
      <w:r w:rsidR="0080672F" w:rsidRPr="00F40A13">
        <w:rPr>
          <w:bCs/>
        </w:rPr>
        <w:t>slanege</w:t>
      </w:r>
      <w:proofErr w:type="spellEnd"/>
      <w:r w:rsidR="00034F60" w:rsidRPr="00F40A13">
        <w:rPr>
          <w:color w:val="333333"/>
        </w:rPr>
        <w:t xml:space="preserve"> </w:t>
      </w:r>
      <w:r w:rsidR="008C6E61" w:rsidRPr="00F40A13">
        <w:rPr>
          <w:color w:val="333333"/>
        </w:rPr>
        <w:t xml:space="preserve">olarak; KVKK uyarınca, “Veri Sorumlusu” sıfatıyla, kişisel sağlık bilgilerinizi de kapsayan tüm kişisel bilgilerinizin aşağıda açıklanan çerçevede kaydedileceğini, saklanacağını, mevcut durumu yansıtmak üzere güncelleneceğini, aşağıda belirtilen detayda aktarılabileceğini ve </w:t>
      </w:r>
      <w:proofErr w:type="spellStart"/>
      <w:r w:rsidR="008C6E61" w:rsidRPr="00F40A13">
        <w:rPr>
          <w:color w:val="333333"/>
        </w:rPr>
        <w:t>KVKK’da</w:t>
      </w:r>
      <w:proofErr w:type="spellEnd"/>
      <w:r w:rsidR="008C6E61" w:rsidRPr="00F40A13">
        <w:rPr>
          <w:color w:val="333333"/>
        </w:rPr>
        <w:t xml:space="preserve"> belirtilen diğer işleme yöntemlerinden birisi ile işlenebileceğini belirtiriz.</w:t>
      </w:r>
    </w:p>
    <w:p w:rsidR="008C6E61" w:rsidRPr="00F40A13" w:rsidRDefault="008C6E61" w:rsidP="006C3A79">
      <w:pPr>
        <w:jc w:val="both"/>
        <w:rPr>
          <w:color w:val="0D0D0D" w:themeColor="text1" w:themeTint="F2"/>
          <w:sz w:val="21"/>
          <w:szCs w:val="21"/>
        </w:rPr>
      </w:pPr>
    </w:p>
    <w:p w:rsidR="006C3A79" w:rsidRPr="00F40A13" w:rsidRDefault="006C3A79" w:rsidP="006C3A79">
      <w:pPr>
        <w:jc w:val="both"/>
        <w:rPr>
          <w:color w:val="0D0D0D" w:themeColor="text1" w:themeTint="F2"/>
          <w:sz w:val="21"/>
          <w:szCs w:val="21"/>
        </w:rPr>
      </w:pPr>
      <w:r w:rsidRPr="00F40A13">
        <w:rPr>
          <w:color w:val="0D0D0D" w:themeColor="text1" w:themeTint="F2"/>
          <w:sz w:val="21"/>
          <w:szCs w:val="21"/>
        </w:rPr>
        <w:t xml:space="preserve">Yukarıda bahsi geçen kişisel verileriniz; “Veri Sorumlusu” olarak </w:t>
      </w:r>
      <w:r w:rsidR="00F40A13" w:rsidRPr="00F40A13">
        <w:rPr>
          <w:b/>
          <w:bCs/>
          <w:color w:val="0D0D0D" w:themeColor="text1" w:themeTint="F2"/>
          <w:sz w:val="21"/>
          <w:szCs w:val="21"/>
        </w:rPr>
        <w:t>ASLANEGE</w:t>
      </w:r>
      <w:r w:rsidR="00034F60" w:rsidRPr="00F40A13">
        <w:rPr>
          <w:color w:val="0D0D0D" w:themeColor="text1" w:themeTint="F2"/>
          <w:sz w:val="21"/>
          <w:szCs w:val="21"/>
        </w:rPr>
        <w:t xml:space="preserve"> ta</w:t>
      </w:r>
      <w:r w:rsidRPr="00F40A13">
        <w:rPr>
          <w:color w:val="0D0D0D" w:themeColor="text1" w:themeTint="F2"/>
          <w:sz w:val="21"/>
          <w:szCs w:val="21"/>
        </w:rPr>
        <w:t>rafından aşağıda açıklanan kapsamda işlenebilecektir.</w:t>
      </w:r>
    </w:p>
    <w:p w:rsidR="003977A6" w:rsidRPr="00F40A13" w:rsidRDefault="003977A6" w:rsidP="006C3A79">
      <w:pPr>
        <w:jc w:val="both"/>
        <w:rPr>
          <w:color w:val="0D0D0D" w:themeColor="text1" w:themeTint="F2"/>
          <w:sz w:val="21"/>
          <w:szCs w:val="21"/>
        </w:rPr>
      </w:pPr>
    </w:p>
    <w:p w:rsidR="006C3A79" w:rsidRPr="00F40A13" w:rsidRDefault="006C3A79" w:rsidP="006C3A79">
      <w:pPr>
        <w:jc w:val="both"/>
        <w:rPr>
          <w:b/>
          <w:color w:val="0D0D0D" w:themeColor="text1" w:themeTint="F2"/>
          <w:sz w:val="21"/>
          <w:szCs w:val="21"/>
        </w:rPr>
      </w:pPr>
      <w:r w:rsidRPr="00F40A13">
        <w:rPr>
          <w:b/>
          <w:color w:val="0D0D0D" w:themeColor="text1" w:themeTint="F2"/>
          <w:sz w:val="21"/>
          <w:szCs w:val="21"/>
        </w:rPr>
        <w:t>1. Kişisel Verilerin Hangi Amaçla İşleneceği:</w:t>
      </w:r>
    </w:p>
    <w:p w:rsidR="00F960CC" w:rsidRPr="00F40A13" w:rsidRDefault="006C3A79" w:rsidP="003A624E">
      <w:pPr>
        <w:pStyle w:val="ListeParagraf"/>
        <w:numPr>
          <w:ilvl w:val="0"/>
          <w:numId w:val="22"/>
        </w:numPr>
        <w:jc w:val="both"/>
        <w:rPr>
          <w:color w:val="0D0D0D" w:themeColor="text1" w:themeTint="F2"/>
          <w:sz w:val="21"/>
          <w:szCs w:val="21"/>
        </w:rPr>
      </w:pPr>
      <w:r w:rsidRPr="00F40A13">
        <w:rPr>
          <w:color w:val="0D0D0D" w:themeColor="text1" w:themeTint="F2"/>
          <w:sz w:val="21"/>
          <w:szCs w:val="21"/>
        </w:rPr>
        <w:t xml:space="preserve">Kişisel verileriniz, </w:t>
      </w:r>
      <w:r w:rsidR="0080672F" w:rsidRPr="00F40A13">
        <w:rPr>
          <w:color w:val="0D0D0D" w:themeColor="text1" w:themeTint="F2"/>
          <w:sz w:val="21"/>
          <w:szCs w:val="21"/>
        </w:rPr>
        <w:t>eğitim</w:t>
      </w:r>
      <w:r w:rsidRPr="00F40A13">
        <w:rPr>
          <w:color w:val="0D0D0D" w:themeColor="text1" w:themeTint="F2"/>
          <w:sz w:val="21"/>
          <w:szCs w:val="21"/>
        </w:rPr>
        <w:t xml:space="preserve"> başvuru talebinizin ve </w:t>
      </w:r>
      <w:r w:rsidR="0080672F" w:rsidRPr="00F40A13">
        <w:rPr>
          <w:color w:val="0D0D0D" w:themeColor="text1" w:themeTint="F2"/>
          <w:sz w:val="21"/>
          <w:szCs w:val="21"/>
        </w:rPr>
        <w:t>eğitim</w:t>
      </w:r>
      <w:r w:rsidRPr="00F40A13">
        <w:rPr>
          <w:color w:val="0D0D0D" w:themeColor="text1" w:themeTint="F2"/>
          <w:sz w:val="21"/>
          <w:szCs w:val="21"/>
        </w:rPr>
        <w:t xml:space="preserve"> uygunluğunuzun değerlendirilmesi, işe alım süreçlerinin yürütülmesi, sonuçlandırılması, sonucun olumsuz olması durumlarında sonradan oluşacak benzer pozisyonlarda başvurunuzun değerlendirmeye alınması, bu kapsamda sizinle iletişime geçilmesi</w:t>
      </w:r>
      <w:r w:rsidR="00F960CC" w:rsidRPr="00F40A13">
        <w:rPr>
          <w:color w:val="0D0D0D" w:themeColor="text1" w:themeTint="F2"/>
          <w:sz w:val="21"/>
          <w:szCs w:val="21"/>
        </w:rPr>
        <w:t>,</w:t>
      </w:r>
    </w:p>
    <w:p w:rsidR="00C17223" w:rsidRPr="00F40A13" w:rsidRDefault="0080672F" w:rsidP="003A624E">
      <w:pPr>
        <w:pStyle w:val="ListeParagraf"/>
        <w:numPr>
          <w:ilvl w:val="0"/>
          <w:numId w:val="22"/>
        </w:numPr>
        <w:jc w:val="both"/>
        <w:rPr>
          <w:color w:val="0D0D0D" w:themeColor="text1" w:themeTint="F2"/>
          <w:sz w:val="21"/>
          <w:szCs w:val="21"/>
        </w:rPr>
      </w:pPr>
      <w:proofErr w:type="spellStart"/>
      <w:r w:rsidRPr="00F40A13">
        <w:rPr>
          <w:b/>
          <w:bCs/>
          <w:color w:val="0D0D0D" w:themeColor="text1" w:themeTint="F2"/>
          <w:sz w:val="21"/>
          <w:szCs w:val="21"/>
        </w:rPr>
        <w:t>ASLANEGE</w:t>
      </w:r>
      <w:r w:rsidR="006C3A79" w:rsidRPr="00F40A13">
        <w:rPr>
          <w:color w:val="0D0D0D" w:themeColor="text1" w:themeTint="F2"/>
          <w:sz w:val="21"/>
          <w:szCs w:val="21"/>
        </w:rPr>
        <w:t>’</w:t>
      </w:r>
      <w:r w:rsidR="00034F60" w:rsidRPr="00F40A13">
        <w:rPr>
          <w:color w:val="0D0D0D" w:themeColor="text1" w:themeTint="F2"/>
          <w:sz w:val="21"/>
          <w:szCs w:val="21"/>
        </w:rPr>
        <w:t>in</w:t>
      </w:r>
      <w:proofErr w:type="spellEnd"/>
      <w:r w:rsidR="006C3A79" w:rsidRPr="00F40A13">
        <w:rPr>
          <w:color w:val="0D0D0D" w:themeColor="text1" w:themeTint="F2"/>
          <w:sz w:val="21"/>
          <w:szCs w:val="21"/>
        </w:rPr>
        <w:t xml:space="preserve"> uyguladığı işe alım ilkelerinin</w:t>
      </w:r>
      <w:r w:rsidRPr="00F40A13">
        <w:rPr>
          <w:color w:val="0D0D0D" w:themeColor="text1" w:themeTint="F2"/>
          <w:sz w:val="21"/>
          <w:szCs w:val="21"/>
        </w:rPr>
        <w:t>, gerçekleştirilmesi,</w:t>
      </w:r>
      <w:r w:rsidR="006C3A79" w:rsidRPr="00F40A13">
        <w:rPr>
          <w:color w:val="0D0D0D" w:themeColor="text1" w:themeTint="F2"/>
          <w:sz w:val="21"/>
          <w:szCs w:val="21"/>
        </w:rPr>
        <w:t xml:space="preserve"> geliştirilmesi ve iyileştirilmesi a</w:t>
      </w:r>
      <w:r w:rsidR="003A624E" w:rsidRPr="00F40A13">
        <w:rPr>
          <w:color w:val="0D0D0D" w:themeColor="text1" w:themeTint="F2"/>
          <w:sz w:val="21"/>
          <w:szCs w:val="21"/>
        </w:rPr>
        <w:t>maçları dâhilinde</w:t>
      </w:r>
      <w:r w:rsidR="00C17223" w:rsidRPr="00F40A13">
        <w:rPr>
          <w:color w:val="0D0D0D" w:themeColor="text1" w:themeTint="F2"/>
          <w:sz w:val="21"/>
          <w:szCs w:val="21"/>
        </w:rPr>
        <w:t>;</w:t>
      </w:r>
    </w:p>
    <w:p w:rsidR="00C17223" w:rsidRPr="00F40A13" w:rsidRDefault="0080672F" w:rsidP="003A624E">
      <w:pPr>
        <w:pStyle w:val="ListeParagraf"/>
        <w:numPr>
          <w:ilvl w:val="0"/>
          <w:numId w:val="22"/>
        </w:numPr>
        <w:jc w:val="both"/>
        <w:rPr>
          <w:color w:val="0D0D0D" w:themeColor="text1" w:themeTint="F2"/>
          <w:sz w:val="21"/>
          <w:szCs w:val="21"/>
        </w:rPr>
      </w:pPr>
      <w:r w:rsidRPr="00F40A13">
        <w:rPr>
          <w:b/>
          <w:bCs/>
          <w:color w:val="0D0D0D" w:themeColor="text1" w:themeTint="F2"/>
          <w:sz w:val="21"/>
          <w:szCs w:val="21"/>
        </w:rPr>
        <w:t>ASLANEGE</w:t>
      </w:r>
      <w:r w:rsidR="00F960CC" w:rsidRPr="00F40A13">
        <w:rPr>
          <w:sz w:val="21"/>
          <w:szCs w:val="21"/>
        </w:rPr>
        <w:t xml:space="preserve"> </w:t>
      </w:r>
      <w:r w:rsidR="003A624E" w:rsidRPr="00F40A13">
        <w:rPr>
          <w:sz w:val="21"/>
          <w:szCs w:val="21"/>
        </w:rPr>
        <w:t xml:space="preserve">sunmuş olduğunuz Kişisel Verileriniz, veri sorumlusu sıfatıyla </w:t>
      </w:r>
      <w:r w:rsidRPr="00F40A13">
        <w:rPr>
          <w:b/>
          <w:bCs/>
          <w:color w:val="0D0D0D" w:themeColor="text1" w:themeTint="F2"/>
          <w:sz w:val="21"/>
          <w:szCs w:val="21"/>
        </w:rPr>
        <w:t>ASLANEGE</w:t>
      </w:r>
      <w:r w:rsidR="00F960CC" w:rsidRPr="00F40A13">
        <w:rPr>
          <w:sz w:val="21"/>
          <w:szCs w:val="21"/>
        </w:rPr>
        <w:t xml:space="preserve"> </w:t>
      </w:r>
      <w:r w:rsidR="003A624E" w:rsidRPr="00F40A13">
        <w:rPr>
          <w:sz w:val="21"/>
          <w:szCs w:val="21"/>
        </w:rPr>
        <w:t xml:space="preserve">tarafından, </w:t>
      </w:r>
      <w:r w:rsidRPr="00F40A13">
        <w:rPr>
          <w:b/>
          <w:bCs/>
          <w:color w:val="0D0D0D" w:themeColor="text1" w:themeTint="F2"/>
          <w:sz w:val="21"/>
          <w:szCs w:val="21"/>
        </w:rPr>
        <w:t>ASLANEGE</w:t>
      </w:r>
      <w:r w:rsidR="00F960CC" w:rsidRPr="00F40A13">
        <w:rPr>
          <w:sz w:val="21"/>
          <w:szCs w:val="21"/>
        </w:rPr>
        <w:t xml:space="preserve"> </w:t>
      </w:r>
      <w:r w:rsidR="003A624E" w:rsidRPr="00F40A13">
        <w:rPr>
          <w:sz w:val="21"/>
          <w:szCs w:val="21"/>
        </w:rPr>
        <w:t xml:space="preserve">ve eğitim programlarımızı tanıtmak, sunulan eğitimlerle ilgili olarak araştırma ve gelişme faaliyetleri yürütmek, </w:t>
      </w:r>
      <w:r w:rsidR="00CB02AB" w:rsidRPr="00F40A13">
        <w:rPr>
          <w:sz w:val="21"/>
          <w:szCs w:val="21"/>
        </w:rPr>
        <w:t xml:space="preserve">müşteri, </w:t>
      </w:r>
      <w:r w:rsidR="003A624E" w:rsidRPr="00F40A13">
        <w:rPr>
          <w:sz w:val="21"/>
          <w:szCs w:val="21"/>
        </w:rPr>
        <w:t>memnuniyetini değerlendirmek, eğitim kalitesini değerlendirmek, denetim ve veri analizi yapmak, tanıtım faaliyetlerini şekillendirilmek, insan kaynakları politikalarına ilişkin araştırmaları yapmak, kanunlardan doğan yükümlülüklerimizi yerine getirebilmek gibi amaç ve nedenlerle</w:t>
      </w:r>
      <w:r w:rsidR="00C17223" w:rsidRPr="00F40A13">
        <w:rPr>
          <w:sz w:val="21"/>
          <w:szCs w:val="21"/>
        </w:rPr>
        <w:t>;</w:t>
      </w:r>
    </w:p>
    <w:p w:rsidR="00F960CC" w:rsidRPr="00F40A13" w:rsidRDefault="0080672F" w:rsidP="00F960CC">
      <w:pPr>
        <w:pStyle w:val="ListeParagraf"/>
        <w:numPr>
          <w:ilvl w:val="0"/>
          <w:numId w:val="22"/>
        </w:numPr>
        <w:spacing w:after="0"/>
        <w:rPr>
          <w:rFonts w:eastAsia="Times New Roman"/>
          <w:color w:val="000000"/>
          <w:sz w:val="21"/>
          <w:szCs w:val="21"/>
        </w:rPr>
      </w:pPr>
      <w:r w:rsidRPr="00F40A13">
        <w:rPr>
          <w:b/>
          <w:bCs/>
          <w:color w:val="0D0D0D" w:themeColor="text1" w:themeTint="F2"/>
          <w:sz w:val="21"/>
          <w:szCs w:val="21"/>
        </w:rPr>
        <w:t>ASLANEGE</w:t>
      </w:r>
      <w:r w:rsidR="00034F60" w:rsidRPr="00F40A13">
        <w:rPr>
          <w:color w:val="0D0D0D" w:themeColor="text1" w:themeTint="F2"/>
          <w:sz w:val="21"/>
          <w:szCs w:val="21"/>
        </w:rPr>
        <w:t xml:space="preserve"> </w:t>
      </w:r>
      <w:r w:rsidR="00F960CC" w:rsidRPr="00F40A13">
        <w:rPr>
          <w:rFonts w:eastAsia="Times New Roman"/>
          <w:color w:val="000000"/>
          <w:sz w:val="21"/>
          <w:szCs w:val="21"/>
        </w:rPr>
        <w:t>‘</w:t>
      </w:r>
      <w:proofErr w:type="spellStart"/>
      <w:r w:rsidR="00F960CC" w:rsidRPr="00F40A13">
        <w:rPr>
          <w:rFonts w:eastAsia="Times New Roman"/>
          <w:color w:val="000000"/>
          <w:sz w:val="21"/>
          <w:szCs w:val="21"/>
        </w:rPr>
        <w:t>nin</w:t>
      </w:r>
      <w:proofErr w:type="spellEnd"/>
      <w:r w:rsidR="00F960CC" w:rsidRPr="00F40A13">
        <w:rPr>
          <w:rFonts w:eastAsia="Times New Roman"/>
          <w:color w:val="000000"/>
          <w:sz w:val="21"/>
          <w:szCs w:val="21"/>
        </w:rPr>
        <w:t xml:space="preserve"> iş ve akademik süreçlerinin yürütülmesi, geliştirilmesi ve eğitim faaliyetleri kapsamında bu hizmetlerden faydalanılması, </w:t>
      </w:r>
    </w:p>
    <w:p w:rsidR="00F960CC" w:rsidRPr="00F40A13" w:rsidRDefault="0080672F" w:rsidP="00F960CC">
      <w:pPr>
        <w:pStyle w:val="ListeParagraf"/>
        <w:numPr>
          <w:ilvl w:val="0"/>
          <w:numId w:val="22"/>
        </w:numPr>
        <w:spacing w:after="0"/>
        <w:rPr>
          <w:rFonts w:eastAsia="Times New Roman"/>
          <w:color w:val="000000"/>
          <w:sz w:val="21"/>
          <w:szCs w:val="21"/>
        </w:rPr>
      </w:pPr>
      <w:r w:rsidRPr="00F40A13">
        <w:rPr>
          <w:b/>
          <w:bCs/>
          <w:color w:val="0D0D0D" w:themeColor="text1" w:themeTint="F2"/>
          <w:sz w:val="21"/>
          <w:szCs w:val="21"/>
        </w:rPr>
        <w:t>ASLANEGE</w:t>
      </w:r>
      <w:r w:rsidR="00034F60" w:rsidRPr="00F40A13">
        <w:rPr>
          <w:color w:val="0D0D0D" w:themeColor="text1" w:themeTint="F2"/>
          <w:sz w:val="21"/>
          <w:szCs w:val="21"/>
        </w:rPr>
        <w:t xml:space="preserve"> </w:t>
      </w:r>
      <w:r w:rsidR="00F960CC" w:rsidRPr="00F40A13">
        <w:rPr>
          <w:rFonts w:eastAsia="Times New Roman"/>
          <w:color w:val="000000"/>
          <w:sz w:val="21"/>
          <w:szCs w:val="21"/>
        </w:rPr>
        <w:t xml:space="preserve">personel politikalarının yürütülmesi amacı doğrultusunda; </w:t>
      </w:r>
    </w:p>
    <w:p w:rsidR="00F960CC" w:rsidRPr="00F40A13" w:rsidRDefault="0080672F" w:rsidP="00F960CC">
      <w:pPr>
        <w:pStyle w:val="ListeParagraf"/>
        <w:numPr>
          <w:ilvl w:val="0"/>
          <w:numId w:val="22"/>
        </w:numPr>
        <w:spacing w:after="0"/>
        <w:rPr>
          <w:rFonts w:eastAsia="Times New Roman"/>
          <w:color w:val="000000"/>
          <w:sz w:val="21"/>
          <w:szCs w:val="21"/>
        </w:rPr>
      </w:pPr>
      <w:r w:rsidRPr="00F40A13">
        <w:rPr>
          <w:b/>
          <w:bCs/>
          <w:color w:val="0D0D0D" w:themeColor="text1" w:themeTint="F2"/>
          <w:sz w:val="21"/>
          <w:szCs w:val="21"/>
        </w:rPr>
        <w:t>ASLANEGE</w:t>
      </w:r>
      <w:r w:rsidR="00C163D9" w:rsidRPr="00F40A13">
        <w:rPr>
          <w:b/>
          <w:bCs/>
          <w:color w:val="0D0D0D" w:themeColor="text1" w:themeTint="F2"/>
          <w:sz w:val="21"/>
          <w:szCs w:val="21"/>
        </w:rPr>
        <w:t>’</w:t>
      </w:r>
      <w:r w:rsidR="00034F60" w:rsidRPr="00F40A13">
        <w:rPr>
          <w:color w:val="0D0D0D" w:themeColor="text1" w:themeTint="F2"/>
          <w:sz w:val="21"/>
          <w:szCs w:val="21"/>
        </w:rPr>
        <w:t xml:space="preserve"> </w:t>
      </w:r>
      <w:proofErr w:type="spellStart"/>
      <w:r w:rsidR="00C163D9" w:rsidRPr="00F40A13">
        <w:rPr>
          <w:color w:val="0D0D0D" w:themeColor="text1" w:themeTint="F2"/>
          <w:sz w:val="21"/>
          <w:szCs w:val="21"/>
        </w:rPr>
        <w:t>n</w:t>
      </w:r>
      <w:r w:rsidR="00034F60" w:rsidRPr="00F40A13">
        <w:rPr>
          <w:color w:val="0D0D0D" w:themeColor="text1" w:themeTint="F2"/>
          <w:sz w:val="21"/>
          <w:szCs w:val="21"/>
        </w:rPr>
        <w:t>in</w:t>
      </w:r>
      <w:proofErr w:type="spellEnd"/>
      <w:r w:rsidR="00034F60" w:rsidRPr="00F40A13">
        <w:rPr>
          <w:color w:val="0D0D0D" w:themeColor="text1" w:themeTint="F2"/>
          <w:sz w:val="21"/>
          <w:szCs w:val="21"/>
        </w:rPr>
        <w:t xml:space="preserve"> </w:t>
      </w:r>
      <w:r w:rsidR="00F960CC" w:rsidRPr="00F40A13">
        <w:rPr>
          <w:rFonts w:eastAsia="Times New Roman"/>
          <w:color w:val="000000"/>
          <w:sz w:val="21"/>
          <w:szCs w:val="21"/>
        </w:rPr>
        <w:t xml:space="preserve">personel politikalarına uygun şekilde; operasyonlarının yürütülmesi, açık pozisyonlara uygun personel temini, İş Kanunu, Sosyal Güvenlik </w:t>
      </w:r>
      <w:proofErr w:type="gramStart"/>
      <w:r w:rsidR="00F960CC" w:rsidRPr="00F40A13">
        <w:rPr>
          <w:rFonts w:eastAsia="Times New Roman"/>
          <w:color w:val="000000"/>
          <w:sz w:val="21"/>
          <w:szCs w:val="21"/>
        </w:rPr>
        <w:t>Kanunu</w:t>
      </w:r>
      <w:r w:rsidRPr="00F40A13">
        <w:rPr>
          <w:rFonts w:eastAsia="Times New Roman"/>
          <w:color w:val="000000"/>
          <w:sz w:val="21"/>
          <w:szCs w:val="21"/>
        </w:rPr>
        <w:t>,</w:t>
      </w:r>
      <w:proofErr w:type="gramEnd"/>
      <w:r w:rsidRPr="00F40A13">
        <w:rPr>
          <w:rFonts w:eastAsia="Times New Roman"/>
          <w:color w:val="000000"/>
          <w:sz w:val="21"/>
          <w:szCs w:val="21"/>
        </w:rPr>
        <w:t xml:space="preserve"> </w:t>
      </w:r>
      <w:r w:rsidR="00F960CC" w:rsidRPr="00F40A13">
        <w:rPr>
          <w:rFonts w:eastAsia="Times New Roman"/>
          <w:color w:val="000000"/>
          <w:sz w:val="21"/>
          <w:szCs w:val="21"/>
        </w:rPr>
        <w:t>ve sair iş hayatını düzenleyen mevzuat ile iş sağlığı ve iş güvenliği çerçevesinde yükümlülüklerin yerine getirilmesi ve gerekli tedbirlerin alınması,</w:t>
      </w:r>
    </w:p>
    <w:p w:rsidR="00F960CC" w:rsidRPr="00F40A13" w:rsidRDefault="0080672F" w:rsidP="00F960CC">
      <w:pPr>
        <w:pStyle w:val="ListeParagraf"/>
        <w:numPr>
          <w:ilvl w:val="0"/>
          <w:numId w:val="22"/>
        </w:numPr>
        <w:spacing w:after="0"/>
        <w:rPr>
          <w:rFonts w:eastAsia="Times New Roman"/>
          <w:color w:val="000000"/>
          <w:sz w:val="21"/>
          <w:szCs w:val="21"/>
        </w:rPr>
      </w:pPr>
      <w:proofErr w:type="gramStart"/>
      <w:r w:rsidRPr="00F40A13">
        <w:rPr>
          <w:b/>
          <w:bCs/>
          <w:color w:val="0D0D0D" w:themeColor="text1" w:themeTint="F2"/>
          <w:sz w:val="21"/>
          <w:szCs w:val="21"/>
        </w:rPr>
        <w:t>ASLANEGE</w:t>
      </w:r>
      <w:r w:rsidR="00F960CC" w:rsidRPr="00F40A13">
        <w:rPr>
          <w:rFonts w:eastAsia="Times New Roman"/>
          <w:color w:val="000000"/>
          <w:sz w:val="21"/>
          <w:szCs w:val="21"/>
        </w:rPr>
        <w:t xml:space="preserve">  ile</w:t>
      </w:r>
      <w:proofErr w:type="gramEnd"/>
      <w:r w:rsidR="00F960CC" w:rsidRPr="00F40A13">
        <w:rPr>
          <w:rFonts w:eastAsia="Times New Roman"/>
          <w:color w:val="000000"/>
          <w:sz w:val="21"/>
          <w:szCs w:val="21"/>
        </w:rPr>
        <w:t xml:space="preserve"> iş ilişkisi içerisinde olan üçüncü gerçek veya tüzel kişiler ile yapılan sözleşmeler veya yürütülen faaliyetler çerçevesinde; hukuki ve ticari yükümlülüklerin gerçekleştirilmesi için, </w:t>
      </w:r>
    </w:p>
    <w:p w:rsidR="00F960CC" w:rsidRPr="00F40A13" w:rsidRDefault="0080672F" w:rsidP="00F960CC">
      <w:pPr>
        <w:pStyle w:val="ListeParagraf"/>
        <w:numPr>
          <w:ilvl w:val="0"/>
          <w:numId w:val="22"/>
        </w:numPr>
        <w:spacing w:after="0"/>
        <w:rPr>
          <w:rFonts w:eastAsia="Times New Roman"/>
          <w:color w:val="000000"/>
          <w:sz w:val="21"/>
          <w:szCs w:val="21"/>
        </w:rPr>
      </w:pPr>
      <w:proofErr w:type="gramStart"/>
      <w:r w:rsidRPr="00F40A13">
        <w:rPr>
          <w:b/>
          <w:bCs/>
          <w:color w:val="0D0D0D" w:themeColor="text1" w:themeTint="F2"/>
          <w:sz w:val="21"/>
          <w:szCs w:val="21"/>
        </w:rPr>
        <w:t>ASLANEGE</w:t>
      </w:r>
      <w:r w:rsidR="00F960CC" w:rsidRPr="00F40A13">
        <w:rPr>
          <w:rFonts w:eastAsia="Times New Roman"/>
          <w:color w:val="000000"/>
          <w:sz w:val="21"/>
          <w:szCs w:val="21"/>
        </w:rPr>
        <w:t xml:space="preserve">  tarafından</w:t>
      </w:r>
      <w:proofErr w:type="gramEnd"/>
      <w:r w:rsidR="00F960CC" w:rsidRPr="00F40A13">
        <w:rPr>
          <w:rFonts w:eastAsia="Times New Roman"/>
          <w:color w:val="000000"/>
          <w:sz w:val="21"/>
          <w:szCs w:val="21"/>
        </w:rPr>
        <w:t xml:space="preserve"> iş ortağı/müşteri/tedarikçiler ile yapılan sözleşmelerden kaynaklanan yükümlülüklerin ifası, hak tesisi, hakların korunması, ticari ve hukuki değerlendirme süreçleri, mali işlerin yürütülmesi,</w:t>
      </w:r>
    </w:p>
    <w:p w:rsidR="00F960CC" w:rsidRPr="00F40A13" w:rsidRDefault="0080672F" w:rsidP="00F960CC">
      <w:pPr>
        <w:pStyle w:val="ListeParagraf"/>
        <w:numPr>
          <w:ilvl w:val="0"/>
          <w:numId w:val="22"/>
        </w:numPr>
        <w:spacing w:after="0"/>
        <w:rPr>
          <w:rFonts w:eastAsia="Times New Roman"/>
          <w:color w:val="000000"/>
          <w:sz w:val="21"/>
          <w:szCs w:val="21"/>
        </w:rPr>
      </w:pPr>
      <w:r w:rsidRPr="00F40A13">
        <w:rPr>
          <w:b/>
          <w:bCs/>
          <w:color w:val="0D0D0D" w:themeColor="text1" w:themeTint="F2"/>
          <w:sz w:val="21"/>
          <w:szCs w:val="21"/>
        </w:rPr>
        <w:t>ASLANEGE</w:t>
      </w:r>
      <w:r w:rsidR="00034F60" w:rsidRPr="00F40A13">
        <w:rPr>
          <w:color w:val="0D0D0D" w:themeColor="text1" w:themeTint="F2"/>
          <w:sz w:val="21"/>
          <w:szCs w:val="21"/>
        </w:rPr>
        <w:t xml:space="preserve"> ‘in </w:t>
      </w:r>
      <w:r w:rsidR="00F960CC" w:rsidRPr="00F40A13">
        <w:rPr>
          <w:rFonts w:eastAsia="Times New Roman"/>
          <w:color w:val="000000"/>
          <w:sz w:val="21"/>
          <w:szCs w:val="21"/>
        </w:rPr>
        <w:t xml:space="preserve">hizmetlerinden faydalanmanız için gerekli çalışmaların ilgili birimlerce yapılması, bizimle paylaşmış olduğunuz iletişim kanalları üzerinden sizinle irtibat kurmak, </w:t>
      </w:r>
    </w:p>
    <w:p w:rsidR="00F960CC" w:rsidRPr="00F40A13" w:rsidRDefault="0080672F" w:rsidP="00F960CC">
      <w:pPr>
        <w:pStyle w:val="ListeParagraf"/>
        <w:numPr>
          <w:ilvl w:val="0"/>
          <w:numId w:val="22"/>
        </w:numPr>
        <w:spacing w:after="0"/>
        <w:rPr>
          <w:rFonts w:eastAsia="Times New Roman"/>
          <w:color w:val="000000"/>
          <w:sz w:val="21"/>
          <w:szCs w:val="21"/>
        </w:rPr>
      </w:pPr>
      <w:r w:rsidRPr="00F40A13">
        <w:rPr>
          <w:b/>
          <w:bCs/>
          <w:color w:val="0D0D0D" w:themeColor="text1" w:themeTint="F2"/>
          <w:sz w:val="21"/>
          <w:szCs w:val="21"/>
        </w:rPr>
        <w:t>ASLANEGE</w:t>
      </w:r>
      <w:r w:rsidR="00034F60" w:rsidRPr="00F40A13">
        <w:rPr>
          <w:color w:val="0D0D0D" w:themeColor="text1" w:themeTint="F2"/>
          <w:sz w:val="21"/>
          <w:szCs w:val="21"/>
        </w:rPr>
        <w:t xml:space="preserve"> </w:t>
      </w:r>
      <w:proofErr w:type="gramStart"/>
      <w:r w:rsidR="00034F60" w:rsidRPr="00F40A13">
        <w:rPr>
          <w:rFonts w:eastAsia="Times New Roman"/>
          <w:color w:val="000000"/>
          <w:sz w:val="21"/>
          <w:szCs w:val="21"/>
        </w:rPr>
        <w:t>‘ in</w:t>
      </w:r>
      <w:proofErr w:type="gramEnd"/>
      <w:r w:rsidR="00F960CC" w:rsidRPr="00F40A13">
        <w:rPr>
          <w:rFonts w:eastAsia="Times New Roman"/>
          <w:color w:val="000000"/>
          <w:sz w:val="21"/>
          <w:szCs w:val="21"/>
        </w:rPr>
        <w:t xml:space="preserve"> faaliyetlerinin tanıtılması,</w:t>
      </w:r>
    </w:p>
    <w:p w:rsidR="00F960CC" w:rsidRPr="00F40A13" w:rsidRDefault="0080672F" w:rsidP="00F960CC">
      <w:pPr>
        <w:pStyle w:val="ListeParagraf"/>
        <w:numPr>
          <w:ilvl w:val="0"/>
          <w:numId w:val="22"/>
        </w:numPr>
        <w:spacing w:after="0"/>
        <w:rPr>
          <w:rFonts w:eastAsia="Times New Roman"/>
          <w:color w:val="000000"/>
          <w:sz w:val="21"/>
          <w:szCs w:val="21"/>
        </w:rPr>
      </w:pPr>
      <w:r w:rsidRPr="00F40A13">
        <w:rPr>
          <w:b/>
          <w:bCs/>
          <w:color w:val="0D0D0D" w:themeColor="text1" w:themeTint="F2"/>
          <w:sz w:val="21"/>
          <w:szCs w:val="21"/>
        </w:rPr>
        <w:t>ASLANEGE</w:t>
      </w:r>
      <w:r w:rsidR="00F960CC" w:rsidRPr="00F40A13">
        <w:rPr>
          <w:rFonts w:eastAsia="Times New Roman"/>
          <w:color w:val="000000"/>
          <w:sz w:val="21"/>
          <w:szCs w:val="21"/>
        </w:rPr>
        <w:t xml:space="preserve">  tarafından sunulan ürün ve hizmetlerden ilgili kişilerin faydalanması, </w:t>
      </w:r>
      <w:r w:rsidR="00C163D9" w:rsidRPr="00F40A13">
        <w:rPr>
          <w:rFonts w:eastAsia="Times New Roman"/>
          <w:color w:val="000000"/>
          <w:sz w:val="21"/>
          <w:szCs w:val="21"/>
        </w:rPr>
        <w:t xml:space="preserve">5188 </w:t>
      </w:r>
      <w:proofErr w:type="spellStart"/>
      <w:r w:rsidR="00C163D9" w:rsidRPr="00F40A13">
        <w:rPr>
          <w:rFonts w:eastAsia="Times New Roman"/>
          <w:color w:val="000000"/>
          <w:sz w:val="21"/>
          <w:szCs w:val="21"/>
        </w:rPr>
        <w:t>no’lu</w:t>
      </w:r>
      <w:proofErr w:type="spellEnd"/>
      <w:r w:rsidR="00C163D9" w:rsidRPr="00F40A13">
        <w:rPr>
          <w:rFonts w:eastAsia="Times New Roman"/>
          <w:color w:val="000000"/>
          <w:sz w:val="21"/>
          <w:szCs w:val="21"/>
        </w:rPr>
        <w:t xml:space="preserve"> Özel Güvenlik Hizmetlerine Dair Kanun </w:t>
      </w:r>
      <w:r w:rsidR="00F960CC" w:rsidRPr="00F40A13">
        <w:rPr>
          <w:rFonts w:eastAsia="Times New Roman"/>
          <w:color w:val="000000"/>
          <w:sz w:val="21"/>
          <w:szCs w:val="21"/>
        </w:rPr>
        <w:t xml:space="preserve">tarafından getirilen </w:t>
      </w:r>
      <w:r w:rsidR="00C163D9" w:rsidRPr="00F40A13">
        <w:rPr>
          <w:rFonts w:eastAsia="Times New Roman"/>
          <w:color w:val="000000"/>
          <w:sz w:val="21"/>
          <w:szCs w:val="21"/>
        </w:rPr>
        <w:t xml:space="preserve">Güvenlik Hizmetleri ve Güvenlik Eğitim Hizmetleri </w:t>
      </w:r>
      <w:r w:rsidR="00F960CC" w:rsidRPr="00F40A13">
        <w:rPr>
          <w:rFonts w:eastAsia="Times New Roman"/>
          <w:color w:val="000000"/>
          <w:sz w:val="21"/>
          <w:szCs w:val="21"/>
        </w:rPr>
        <w:t xml:space="preserve">faaliyetlerine ve denetime ilişkin ve sair yükümlülüklerin karşılanması, </w:t>
      </w:r>
      <w:r w:rsidR="00C163D9" w:rsidRPr="00F40A13">
        <w:rPr>
          <w:rFonts w:eastAsia="Times New Roman"/>
          <w:color w:val="000000"/>
          <w:sz w:val="21"/>
          <w:szCs w:val="21"/>
        </w:rPr>
        <w:t xml:space="preserve">güvenlik, </w:t>
      </w:r>
      <w:r w:rsidR="00034F60" w:rsidRPr="00F40A13">
        <w:rPr>
          <w:rFonts w:eastAsia="Times New Roman"/>
          <w:color w:val="000000"/>
          <w:sz w:val="21"/>
          <w:szCs w:val="21"/>
        </w:rPr>
        <w:t>eğitim, faaliyetlerinin devamı</w:t>
      </w:r>
      <w:r w:rsidR="00F960CC" w:rsidRPr="00F40A13">
        <w:rPr>
          <w:rFonts w:eastAsia="Times New Roman"/>
          <w:color w:val="000000"/>
          <w:sz w:val="21"/>
          <w:szCs w:val="21"/>
        </w:rPr>
        <w:t xml:space="preserve">, </w:t>
      </w:r>
      <w:r w:rsidR="00C163D9" w:rsidRPr="00F40A13">
        <w:rPr>
          <w:rFonts w:eastAsia="Times New Roman"/>
          <w:color w:val="000000"/>
          <w:sz w:val="21"/>
          <w:szCs w:val="21"/>
        </w:rPr>
        <w:t>bu hizmetler</w:t>
      </w:r>
      <w:r w:rsidR="00F960CC" w:rsidRPr="00F40A13">
        <w:rPr>
          <w:rFonts w:eastAsia="Times New Roman"/>
          <w:color w:val="000000"/>
          <w:sz w:val="21"/>
          <w:szCs w:val="21"/>
        </w:rPr>
        <w:t xml:space="preserve"> ile ilgili mevzuatlar ve </w:t>
      </w:r>
      <w:r w:rsidRPr="00F40A13">
        <w:rPr>
          <w:rFonts w:eastAsia="Times New Roman"/>
          <w:b/>
          <w:bCs/>
          <w:color w:val="000000"/>
          <w:sz w:val="21"/>
          <w:szCs w:val="21"/>
        </w:rPr>
        <w:t>ASLANEGE</w:t>
      </w:r>
      <w:r w:rsidR="00F960CC" w:rsidRPr="00F40A13">
        <w:rPr>
          <w:rFonts w:eastAsia="Times New Roman"/>
          <w:color w:val="000000"/>
          <w:sz w:val="21"/>
          <w:szCs w:val="21"/>
        </w:rPr>
        <w:t xml:space="preserve">  iç düzenlemeleri kapsamında </w:t>
      </w:r>
      <w:r w:rsidR="00C163D9" w:rsidRPr="00F40A13">
        <w:rPr>
          <w:rFonts w:eastAsia="Times New Roman"/>
          <w:color w:val="000000"/>
          <w:sz w:val="21"/>
          <w:szCs w:val="21"/>
        </w:rPr>
        <w:lastRenderedPageBreak/>
        <w:t>güvenlik ve eğitim</w:t>
      </w:r>
      <w:r w:rsidR="00034F60" w:rsidRPr="00F40A13">
        <w:rPr>
          <w:rFonts w:eastAsia="Times New Roman"/>
          <w:color w:val="000000"/>
          <w:sz w:val="21"/>
          <w:szCs w:val="21"/>
        </w:rPr>
        <w:t xml:space="preserve"> </w:t>
      </w:r>
      <w:r w:rsidR="00F960CC" w:rsidRPr="00F40A13">
        <w:rPr>
          <w:rFonts w:eastAsia="Times New Roman"/>
          <w:color w:val="000000"/>
          <w:sz w:val="21"/>
          <w:szCs w:val="21"/>
        </w:rPr>
        <w:t>faaliyet</w:t>
      </w:r>
      <w:r w:rsidR="00C163D9" w:rsidRPr="00F40A13">
        <w:rPr>
          <w:rFonts w:eastAsia="Times New Roman"/>
          <w:color w:val="000000"/>
          <w:sz w:val="21"/>
          <w:szCs w:val="21"/>
        </w:rPr>
        <w:t>ler</w:t>
      </w:r>
      <w:r w:rsidR="00F960CC" w:rsidRPr="00F40A13">
        <w:rPr>
          <w:rFonts w:eastAsia="Times New Roman"/>
          <w:color w:val="000000"/>
          <w:sz w:val="21"/>
          <w:szCs w:val="21"/>
        </w:rPr>
        <w:t xml:space="preserve">inden kaynaklı hakların tesis edilmesi, </w:t>
      </w:r>
      <w:r w:rsidR="00034F60" w:rsidRPr="00F40A13">
        <w:rPr>
          <w:rFonts w:eastAsia="Times New Roman"/>
          <w:color w:val="000000"/>
          <w:sz w:val="21"/>
          <w:szCs w:val="21"/>
        </w:rPr>
        <w:t>Sertifika</w:t>
      </w:r>
      <w:r w:rsidR="00F960CC" w:rsidRPr="00F40A13">
        <w:rPr>
          <w:rFonts w:eastAsia="Times New Roman"/>
          <w:color w:val="000000"/>
          <w:sz w:val="21"/>
          <w:szCs w:val="21"/>
        </w:rPr>
        <w:t xml:space="preserve"> </w:t>
      </w:r>
      <w:r w:rsidR="00034F60" w:rsidRPr="00F40A13">
        <w:rPr>
          <w:rFonts w:eastAsia="Times New Roman"/>
          <w:color w:val="000000"/>
          <w:sz w:val="21"/>
          <w:szCs w:val="21"/>
        </w:rPr>
        <w:t>hazırlanması</w:t>
      </w:r>
      <w:r w:rsidR="00F960CC" w:rsidRPr="00F40A13">
        <w:rPr>
          <w:rFonts w:eastAsia="Times New Roman"/>
          <w:color w:val="000000"/>
          <w:sz w:val="21"/>
          <w:szCs w:val="21"/>
        </w:rPr>
        <w:t>, basımı ile çeşitli idari işlemlerin yapılması,</w:t>
      </w:r>
    </w:p>
    <w:p w:rsidR="00F960CC" w:rsidRPr="00F40A13" w:rsidRDefault="0080672F" w:rsidP="00F960CC">
      <w:pPr>
        <w:pStyle w:val="ListeParagraf"/>
        <w:numPr>
          <w:ilvl w:val="0"/>
          <w:numId w:val="22"/>
        </w:numPr>
        <w:spacing w:after="0"/>
        <w:rPr>
          <w:rFonts w:eastAsia="Times New Roman"/>
          <w:color w:val="000000"/>
          <w:sz w:val="21"/>
          <w:szCs w:val="21"/>
        </w:rPr>
      </w:pPr>
      <w:r w:rsidRPr="00F40A13">
        <w:rPr>
          <w:rFonts w:eastAsia="Times New Roman"/>
          <w:b/>
          <w:bCs/>
          <w:color w:val="000000"/>
          <w:sz w:val="21"/>
          <w:szCs w:val="21"/>
        </w:rPr>
        <w:t>ASLANEGE</w:t>
      </w:r>
      <w:r w:rsidR="00F960CC" w:rsidRPr="00F40A13">
        <w:rPr>
          <w:rFonts w:eastAsia="Times New Roman"/>
          <w:color w:val="000000"/>
          <w:sz w:val="21"/>
          <w:szCs w:val="21"/>
        </w:rPr>
        <w:t xml:space="preserve"> çalışanlarının/ziyaretçilerinin</w:t>
      </w:r>
      <w:r w:rsidR="00034F60" w:rsidRPr="00F40A13">
        <w:rPr>
          <w:rFonts w:eastAsia="Times New Roman"/>
          <w:color w:val="000000"/>
          <w:sz w:val="21"/>
          <w:szCs w:val="21"/>
        </w:rPr>
        <w:t>/yüklenicilerinin</w:t>
      </w:r>
      <w:r w:rsidR="00F960CC" w:rsidRPr="00F40A13">
        <w:rPr>
          <w:rFonts w:eastAsia="Times New Roman"/>
          <w:color w:val="000000"/>
          <w:sz w:val="21"/>
          <w:szCs w:val="21"/>
        </w:rPr>
        <w:t xml:space="preserve"> can ve mal güvenliğinin korunması, yasal yükümlülüklerin, yargı organlarının veya yetkili idari kuruluşların istediği gerekliliklerin veya taleplerinin yerine getirilmesi amacıyla verileriniz kullanılabilir. Veriler, gerekli güvenlik ve hukuki önlemler alınarak burada bahsedilen amaçların gerçekleştirilmesi için elektronik veya fiziki ortamlarda yasal yükümlülüklerin yerine getirilmesi amacıyla arşivlenmesi gibi faaliyetlerin yürütülmesi için işlenebilecektir.</w:t>
      </w:r>
    </w:p>
    <w:p w:rsidR="00F960CC" w:rsidRPr="00F40A13" w:rsidRDefault="00F960CC" w:rsidP="00F960CC">
      <w:pPr>
        <w:pStyle w:val="ListeParagraf"/>
        <w:numPr>
          <w:ilvl w:val="0"/>
          <w:numId w:val="22"/>
        </w:numPr>
        <w:spacing w:after="0"/>
        <w:rPr>
          <w:rFonts w:eastAsia="Times New Roman"/>
          <w:color w:val="000000"/>
          <w:sz w:val="21"/>
          <w:szCs w:val="21"/>
        </w:rPr>
      </w:pPr>
      <w:r w:rsidRPr="00F40A13">
        <w:rPr>
          <w:rFonts w:eastAsia="Times New Roman"/>
          <w:color w:val="000000"/>
          <w:sz w:val="21"/>
          <w:szCs w:val="21"/>
        </w:rPr>
        <w:t xml:space="preserve">Kişisel verileriniz, </w:t>
      </w:r>
      <w:r w:rsidR="0080672F" w:rsidRPr="00F40A13">
        <w:rPr>
          <w:rFonts w:eastAsia="Times New Roman"/>
          <w:b/>
          <w:bCs/>
          <w:color w:val="000000"/>
          <w:sz w:val="21"/>
          <w:szCs w:val="21"/>
        </w:rPr>
        <w:t>ASLANEGE</w:t>
      </w:r>
      <w:r w:rsidRPr="00F40A13">
        <w:rPr>
          <w:rFonts w:eastAsia="Times New Roman"/>
          <w:color w:val="000000"/>
          <w:sz w:val="21"/>
          <w:szCs w:val="21"/>
        </w:rPr>
        <w:t xml:space="preserve"> ile aranızdaki ilişkiye bağlı olarak otomatik ya da otomatik olmayan yöntemlerle, </w:t>
      </w:r>
    </w:p>
    <w:p w:rsidR="00F960CC" w:rsidRPr="00F40A13" w:rsidRDefault="0080672F" w:rsidP="00F960CC">
      <w:pPr>
        <w:pStyle w:val="ListeParagraf"/>
        <w:numPr>
          <w:ilvl w:val="0"/>
          <w:numId w:val="22"/>
        </w:numPr>
        <w:spacing w:after="0"/>
        <w:rPr>
          <w:rFonts w:eastAsia="Times New Roman"/>
          <w:color w:val="000000"/>
          <w:sz w:val="21"/>
          <w:szCs w:val="21"/>
        </w:rPr>
      </w:pPr>
      <w:r w:rsidRPr="00F40A13">
        <w:rPr>
          <w:rFonts w:eastAsia="Times New Roman"/>
          <w:b/>
          <w:bCs/>
          <w:color w:val="000000"/>
          <w:sz w:val="21"/>
          <w:szCs w:val="21"/>
        </w:rPr>
        <w:t>ASLANEGE</w:t>
      </w:r>
      <w:r w:rsidR="00F960CC" w:rsidRPr="00F40A13">
        <w:rPr>
          <w:rFonts w:eastAsia="Times New Roman"/>
          <w:b/>
          <w:bCs/>
          <w:color w:val="000000"/>
          <w:sz w:val="21"/>
          <w:szCs w:val="21"/>
        </w:rPr>
        <w:t xml:space="preserve"> </w:t>
      </w:r>
      <w:r w:rsidR="00F960CC" w:rsidRPr="00F40A13">
        <w:rPr>
          <w:rFonts w:eastAsia="Times New Roman"/>
          <w:color w:val="000000"/>
          <w:sz w:val="21"/>
          <w:szCs w:val="21"/>
        </w:rPr>
        <w:t xml:space="preserve">birimleri tarafından sözlü, yazılı ya da elektronik olarak toplanabilecek; </w:t>
      </w:r>
    </w:p>
    <w:p w:rsidR="00254F13" w:rsidRPr="00F40A13" w:rsidRDefault="0080672F" w:rsidP="00F960CC">
      <w:pPr>
        <w:pStyle w:val="ListeParagraf"/>
        <w:numPr>
          <w:ilvl w:val="0"/>
          <w:numId w:val="22"/>
        </w:numPr>
        <w:spacing w:after="0"/>
        <w:rPr>
          <w:rFonts w:eastAsia="Times New Roman"/>
          <w:color w:val="000000"/>
          <w:sz w:val="21"/>
          <w:szCs w:val="21"/>
        </w:rPr>
      </w:pPr>
      <w:r w:rsidRPr="00F40A13">
        <w:rPr>
          <w:rFonts w:eastAsia="Times New Roman"/>
          <w:b/>
          <w:bCs/>
          <w:color w:val="000000"/>
          <w:sz w:val="21"/>
          <w:szCs w:val="21"/>
        </w:rPr>
        <w:t>ASLANEGE</w:t>
      </w:r>
      <w:r w:rsidR="00F960CC" w:rsidRPr="00F40A13">
        <w:rPr>
          <w:rFonts w:eastAsia="Times New Roman"/>
          <w:color w:val="000000"/>
          <w:sz w:val="21"/>
          <w:szCs w:val="21"/>
        </w:rPr>
        <w:t xml:space="preserve"> ile ilişkiniz devam ettiği sürece güncellenecek ve zorunlu olan veriler Veri Sorumlusu sıfatıyla </w:t>
      </w:r>
      <w:r w:rsidRPr="00F40A13">
        <w:rPr>
          <w:rFonts w:eastAsia="Times New Roman"/>
          <w:b/>
          <w:bCs/>
          <w:color w:val="000000"/>
          <w:sz w:val="21"/>
          <w:szCs w:val="21"/>
        </w:rPr>
        <w:t>ASLANEGE</w:t>
      </w:r>
      <w:r w:rsidR="00F960CC" w:rsidRPr="00F40A13">
        <w:rPr>
          <w:rFonts w:eastAsia="Times New Roman"/>
          <w:color w:val="000000"/>
          <w:sz w:val="21"/>
          <w:szCs w:val="21"/>
        </w:rPr>
        <w:t xml:space="preserve"> tarafından hukuki sorumluluğumuzu yerine getirebilmek için 6698 sayılı KVK Kanunu’nun 5. ve 6.maddelerinde belirtilen kişisel veri işleme şartları ve amaçları dahilinde</w:t>
      </w:r>
      <w:r w:rsidR="00254F13" w:rsidRPr="00F40A13">
        <w:rPr>
          <w:rFonts w:eastAsia="Times New Roman"/>
          <w:color w:val="000000"/>
          <w:sz w:val="21"/>
          <w:szCs w:val="21"/>
        </w:rPr>
        <w:t>;</w:t>
      </w:r>
    </w:p>
    <w:p w:rsidR="00F960CC" w:rsidRPr="00F40A13" w:rsidRDefault="00254F13" w:rsidP="00254F13">
      <w:pPr>
        <w:rPr>
          <w:color w:val="000000"/>
          <w:sz w:val="21"/>
          <w:szCs w:val="21"/>
        </w:rPr>
      </w:pPr>
      <w:r w:rsidRPr="00F40A13">
        <w:rPr>
          <w:color w:val="000000"/>
          <w:sz w:val="21"/>
          <w:szCs w:val="21"/>
        </w:rPr>
        <w:t xml:space="preserve">İşlenmektedir </w:t>
      </w:r>
      <w:proofErr w:type="gramStart"/>
      <w:r w:rsidRPr="00F40A13">
        <w:rPr>
          <w:color w:val="000000"/>
          <w:sz w:val="21"/>
          <w:szCs w:val="21"/>
        </w:rPr>
        <w:t xml:space="preserve">/ </w:t>
      </w:r>
      <w:r w:rsidR="00F960CC" w:rsidRPr="00F40A13">
        <w:rPr>
          <w:color w:val="000000"/>
          <w:sz w:val="21"/>
          <w:szCs w:val="21"/>
        </w:rPr>
        <w:t xml:space="preserve"> işlenebilecektir</w:t>
      </w:r>
      <w:proofErr w:type="gramEnd"/>
      <w:r w:rsidR="00F960CC" w:rsidRPr="00F40A13">
        <w:rPr>
          <w:color w:val="000000"/>
          <w:sz w:val="21"/>
          <w:szCs w:val="21"/>
        </w:rPr>
        <w:t>.</w:t>
      </w:r>
    </w:p>
    <w:p w:rsidR="00C17223" w:rsidRPr="00F40A13" w:rsidRDefault="00C17223" w:rsidP="00254F13">
      <w:pPr>
        <w:jc w:val="both"/>
        <w:rPr>
          <w:color w:val="0D0D0D" w:themeColor="text1" w:themeTint="F2"/>
          <w:sz w:val="21"/>
          <w:szCs w:val="21"/>
        </w:rPr>
      </w:pPr>
    </w:p>
    <w:p w:rsidR="006C3A79" w:rsidRPr="00F40A13" w:rsidRDefault="006C3A79" w:rsidP="006C3A79">
      <w:pPr>
        <w:jc w:val="both"/>
        <w:rPr>
          <w:b/>
          <w:color w:val="0D0D0D" w:themeColor="text1" w:themeTint="F2"/>
          <w:sz w:val="21"/>
          <w:szCs w:val="21"/>
        </w:rPr>
      </w:pPr>
      <w:r w:rsidRPr="00F40A13">
        <w:rPr>
          <w:b/>
          <w:color w:val="0D0D0D" w:themeColor="text1" w:themeTint="F2"/>
          <w:sz w:val="21"/>
          <w:szCs w:val="21"/>
        </w:rPr>
        <w:t>2. İşlenen Kişisel Verilerin Kimlere ve Hangi Amaçla Aktarılabileceği:</w:t>
      </w:r>
    </w:p>
    <w:p w:rsidR="006C3A79" w:rsidRPr="00F40A13" w:rsidRDefault="0080672F" w:rsidP="006C3A79">
      <w:pPr>
        <w:jc w:val="both"/>
        <w:rPr>
          <w:color w:val="0D0D0D" w:themeColor="text1" w:themeTint="F2"/>
          <w:sz w:val="21"/>
          <w:szCs w:val="21"/>
        </w:rPr>
      </w:pPr>
      <w:r w:rsidRPr="00F40A13">
        <w:rPr>
          <w:b/>
          <w:bCs/>
          <w:color w:val="0D0D0D" w:themeColor="text1" w:themeTint="F2"/>
          <w:sz w:val="21"/>
          <w:szCs w:val="21"/>
        </w:rPr>
        <w:t>ASLANEGE</w:t>
      </w:r>
      <w:r w:rsidR="006C3A79" w:rsidRPr="00F40A13">
        <w:rPr>
          <w:color w:val="0D0D0D" w:themeColor="text1" w:themeTint="F2"/>
          <w:sz w:val="21"/>
          <w:szCs w:val="21"/>
        </w:rPr>
        <w:t xml:space="preserve"> tarafından işlenen kişisel verileriniz, </w:t>
      </w:r>
      <w:proofErr w:type="spellStart"/>
      <w:r w:rsidRPr="00F40A13">
        <w:rPr>
          <w:b/>
          <w:bCs/>
          <w:color w:val="0D0D0D" w:themeColor="text1" w:themeTint="F2"/>
          <w:sz w:val="21"/>
          <w:szCs w:val="21"/>
        </w:rPr>
        <w:t>ASLANEGE</w:t>
      </w:r>
      <w:r w:rsidR="00034F60" w:rsidRPr="00F40A13">
        <w:rPr>
          <w:color w:val="0D0D0D" w:themeColor="text1" w:themeTint="F2"/>
          <w:sz w:val="21"/>
          <w:szCs w:val="21"/>
        </w:rPr>
        <w:t>’in</w:t>
      </w:r>
      <w:proofErr w:type="spellEnd"/>
      <w:r w:rsidR="00C44CA7" w:rsidRPr="00F40A13">
        <w:rPr>
          <w:color w:val="0D0D0D" w:themeColor="text1" w:themeTint="F2"/>
          <w:sz w:val="21"/>
          <w:szCs w:val="21"/>
        </w:rPr>
        <w:t xml:space="preserve"> </w:t>
      </w:r>
      <w:r w:rsidR="006C3A79" w:rsidRPr="00F40A13">
        <w:rPr>
          <w:color w:val="0D0D0D" w:themeColor="text1" w:themeTint="F2"/>
          <w:sz w:val="21"/>
          <w:szCs w:val="21"/>
        </w:rPr>
        <w:t>yasal yükümlülüklerini yerine getirmesi amacıyla yetkili mercilerle paylaşılacaktır.</w:t>
      </w:r>
    </w:p>
    <w:p w:rsidR="003A624E" w:rsidRPr="00F40A13" w:rsidRDefault="003A624E" w:rsidP="003A624E">
      <w:pPr>
        <w:rPr>
          <w:sz w:val="21"/>
          <w:szCs w:val="21"/>
        </w:rPr>
      </w:pPr>
      <w:r w:rsidRPr="00F40A13">
        <w:rPr>
          <w:sz w:val="21"/>
          <w:szCs w:val="21"/>
        </w:rPr>
        <w:t xml:space="preserve">Toplanan kişisel verileriniz; yukarıda belirtilen sebepler, amaçlar ve Kanun’da yer alan düzenlemeler çerçevesinde; </w:t>
      </w:r>
      <w:r w:rsidR="0080672F" w:rsidRPr="00F40A13">
        <w:rPr>
          <w:b/>
          <w:bCs/>
          <w:sz w:val="21"/>
          <w:szCs w:val="21"/>
        </w:rPr>
        <w:t>ASLANEGE</w:t>
      </w:r>
      <w:r w:rsidRPr="00F40A13">
        <w:rPr>
          <w:b/>
          <w:bCs/>
          <w:sz w:val="21"/>
          <w:szCs w:val="21"/>
        </w:rPr>
        <w:t xml:space="preserve"> </w:t>
      </w:r>
      <w:r w:rsidRPr="00F40A13">
        <w:rPr>
          <w:sz w:val="21"/>
          <w:szCs w:val="21"/>
        </w:rPr>
        <w:t xml:space="preserve">tarafından dâhili olarak kullanılacağı gibi </w:t>
      </w:r>
      <w:r w:rsidR="00C163D9" w:rsidRPr="00F40A13">
        <w:rPr>
          <w:sz w:val="21"/>
          <w:szCs w:val="21"/>
        </w:rPr>
        <w:t>İç İşleri Bakanlığı</w:t>
      </w:r>
      <w:r w:rsidRPr="00F40A13">
        <w:rPr>
          <w:sz w:val="21"/>
          <w:szCs w:val="21"/>
        </w:rPr>
        <w:t xml:space="preserve">, Sosyal Güvenlik Kurumu, yetkili diğer </w:t>
      </w:r>
      <w:r w:rsidR="00C17223" w:rsidRPr="00F40A13">
        <w:rPr>
          <w:sz w:val="21"/>
          <w:szCs w:val="21"/>
        </w:rPr>
        <w:t xml:space="preserve">tüm </w:t>
      </w:r>
      <w:r w:rsidRPr="00F40A13">
        <w:rPr>
          <w:sz w:val="21"/>
          <w:szCs w:val="21"/>
        </w:rPr>
        <w:t xml:space="preserve">kamu kurumları, faaliyetlerimizi yürütebilmek amacıyla işbirliği yaptığımız kurum ve kuruluşlarla, verilerin saklanması için hizmetlerinden faydalandığımız, fiziksel server ve/veya bulut hizmeti aldığımız yurt içi/yurt dışı kişi ve kurumlarla, ticari elektronik iletilerin gönderilmesi konusunda hizmet aldığımız yurt içi/yurt dışı firmalarla, anlaşmalı olduğumuz bankalarla, uluslararası sertifikasyon sahibi ödeme kuruluşlarıyla, yurtiçi/yurtdışı çeşitli reklam şirketleri, ajanslar ve anket şirketleriyle </w:t>
      </w:r>
      <w:r w:rsidRPr="00F40A13">
        <w:rPr>
          <w:spacing w:val="-3"/>
          <w:sz w:val="21"/>
          <w:szCs w:val="21"/>
        </w:rPr>
        <w:t xml:space="preserve">ya </w:t>
      </w:r>
      <w:r w:rsidRPr="00F40A13">
        <w:rPr>
          <w:sz w:val="21"/>
          <w:szCs w:val="21"/>
        </w:rPr>
        <w:t>da</w:t>
      </w:r>
      <w:r w:rsidRPr="00F40A13">
        <w:rPr>
          <w:spacing w:val="14"/>
          <w:sz w:val="21"/>
          <w:szCs w:val="21"/>
        </w:rPr>
        <w:t xml:space="preserve"> </w:t>
      </w:r>
      <w:r w:rsidRPr="00F40A13">
        <w:rPr>
          <w:sz w:val="21"/>
          <w:szCs w:val="21"/>
        </w:rPr>
        <w:t xml:space="preserve">yurtiçi/yurtdışı diğer iş ortaklarımızla, kanunen yetkili kamu kurumları ve özel kişilere yurtiçi ve yurtdışında </w:t>
      </w:r>
      <w:proofErr w:type="spellStart"/>
      <w:r w:rsidRPr="00F40A13">
        <w:rPr>
          <w:sz w:val="21"/>
          <w:szCs w:val="21"/>
        </w:rPr>
        <w:t>KVKK’nın</w:t>
      </w:r>
      <w:proofErr w:type="spellEnd"/>
      <w:r w:rsidRPr="00F40A13">
        <w:rPr>
          <w:sz w:val="21"/>
          <w:szCs w:val="21"/>
        </w:rPr>
        <w:t xml:space="preserve"> 8. ve 9. maddelerinde belirtilen kişisel veri işleme şartları ve amaçları çerçevesinde paylaşılabilecektir.</w:t>
      </w:r>
    </w:p>
    <w:p w:rsidR="006C3A79" w:rsidRPr="00F40A13" w:rsidRDefault="006C3A79" w:rsidP="006C3A79">
      <w:pPr>
        <w:jc w:val="both"/>
        <w:rPr>
          <w:b/>
          <w:color w:val="0D0D0D" w:themeColor="text1" w:themeTint="F2"/>
          <w:sz w:val="21"/>
          <w:szCs w:val="21"/>
        </w:rPr>
      </w:pPr>
      <w:r w:rsidRPr="00F40A13">
        <w:rPr>
          <w:b/>
          <w:color w:val="0D0D0D" w:themeColor="text1" w:themeTint="F2"/>
          <w:sz w:val="21"/>
          <w:szCs w:val="21"/>
        </w:rPr>
        <w:t>3. Kişisel Veri Toplamanın Yöntemi ve Hukuki Sebebi:</w:t>
      </w:r>
    </w:p>
    <w:p w:rsidR="0080672F" w:rsidRPr="00F40A13" w:rsidRDefault="0080672F" w:rsidP="0080672F">
      <w:pPr>
        <w:pStyle w:val="GvdeMetni"/>
        <w:spacing w:line="259" w:lineRule="auto"/>
        <w:ind w:left="100" w:right="115"/>
        <w:jc w:val="both"/>
      </w:pPr>
      <w:r w:rsidRPr="00F40A13">
        <w:t xml:space="preserve">Kişisel verileriniz, </w:t>
      </w:r>
      <w:proofErr w:type="spellStart"/>
      <w:r w:rsidRPr="00F40A13">
        <w:rPr>
          <w:b/>
          <w:bCs/>
          <w:color w:val="0D0D0D" w:themeColor="text1" w:themeTint="F2"/>
        </w:rPr>
        <w:t>ASLANEGE</w:t>
      </w:r>
      <w:r w:rsidRPr="00F40A13">
        <w:rPr>
          <w:color w:val="0D0D0D" w:themeColor="text1" w:themeTint="F2"/>
        </w:rPr>
        <w:t>’nin</w:t>
      </w:r>
      <w:proofErr w:type="spellEnd"/>
      <w:r w:rsidRPr="00F40A13">
        <w:rPr>
          <w:color w:val="0D0D0D" w:themeColor="text1" w:themeTint="F2"/>
        </w:rPr>
        <w:t xml:space="preserve"> insan kaynakları politikaları çerçevesinde işe başvuru ve işe alım süreçlerinin yürütülmesi, güvenlik hizmetleri ile ilgili olarak istihdamın gerçekleştirilmesi, eğitim hizmetlerinin kayıtlarının alınması ve eğitimlerin gerçekleştirilmesi, sonuçlandırılması ve bu kapsamda sizinle iletişime geçilmesi, 5188 </w:t>
      </w:r>
      <w:proofErr w:type="spellStart"/>
      <w:r w:rsidRPr="00F40A13">
        <w:rPr>
          <w:color w:val="0D0D0D" w:themeColor="text1" w:themeTint="F2"/>
        </w:rPr>
        <w:t>no</w:t>
      </w:r>
      <w:proofErr w:type="spellEnd"/>
      <w:r w:rsidRPr="00F40A13">
        <w:rPr>
          <w:color w:val="0D0D0D" w:themeColor="text1" w:themeTint="F2"/>
        </w:rPr>
        <w:t xml:space="preserve">’ </w:t>
      </w:r>
      <w:proofErr w:type="spellStart"/>
      <w:r w:rsidRPr="00F40A13">
        <w:rPr>
          <w:color w:val="0D0D0D" w:themeColor="text1" w:themeTint="F2"/>
        </w:rPr>
        <w:t>lu</w:t>
      </w:r>
      <w:proofErr w:type="spellEnd"/>
      <w:r w:rsidRPr="00F40A13">
        <w:rPr>
          <w:color w:val="0D0D0D" w:themeColor="text1" w:themeTint="F2"/>
        </w:rPr>
        <w:t xml:space="preserve"> Özel Güvenlik Hizmetlerine Dair Kanun, 4857 </w:t>
      </w:r>
      <w:proofErr w:type="spellStart"/>
      <w:r w:rsidRPr="00F40A13">
        <w:rPr>
          <w:color w:val="0D0D0D" w:themeColor="text1" w:themeTint="F2"/>
        </w:rPr>
        <w:t>no</w:t>
      </w:r>
      <w:proofErr w:type="spellEnd"/>
      <w:r w:rsidRPr="00F40A13">
        <w:rPr>
          <w:color w:val="0D0D0D" w:themeColor="text1" w:themeTint="F2"/>
        </w:rPr>
        <w:t xml:space="preserve">’ </w:t>
      </w:r>
      <w:proofErr w:type="spellStart"/>
      <w:r w:rsidRPr="00F40A13">
        <w:rPr>
          <w:color w:val="0D0D0D" w:themeColor="text1" w:themeTint="F2"/>
        </w:rPr>
        <w:t>lu</w:t>
      </w:r>
      <w:proofErr w:type="spellEnd"/>
      <w:r w:rsidRPr="00F40A13">
        <w:rPr>
          <w:color w:val="0D0D0D" w:themeColor="text1" w:themeTint="F2"/>
        </w:rPr>
        <w:t xml:space="preserve"> İş Kanunu, 6331 sayılı İş Sağlığı ve Güvenliği Kanunu ve ilgili tüm kanunlara uyum sağlamak amaçlarıyla edinilmekte ve bu hukuki sebeple toplanan kişisel verileriniz otomatik ya da otomatik olmayan yöntemlerle, sözlü, yazılı ve elektronik ortam da dahil olmak üzere çeşitli toplama yöntemleri vasıtasıyla toplanmaktadır. </w:t>
      </w:r>
      <w:r w:rsidRPr="00F40A13">
        <w:t>Bu</w:t>
      </w:r>
      <w:r w:rsidRPr="00F40A13">
        <w:rPr>
          <w:spacing w:val="-9"/>
        </w:rPr>
        <w:t xml:space="preserve"> </w:t>
      </w:r>
      <w:r w:rsidRPr="00F40A13">
        <w:t>çerçevede</w:t>
      </w:r>
      <w:r w:rsidRPr="00F40A13">
        <w:rPr>
          <w:spacing w:val="-10"/>
        </w:rPr>
        <w:t xml:space="preserve"> </w:t>
      </w:r>
      <w:r w:rsidRPr="00F40A13">
        <w:t>kişisel</w:t>
      </w:r>
      <w:r w:rsidRPr="00F40A13">
        <w:rPr>
          <w:spacing w:val="-5"/>
        </w:rPr>
        <w:t xml:space="preserve"> </w:t>
      </w:r>
      <w:r w:rsidRPr="00F40A13">
        <w:t>verileriniz,</w:t>
      </w:r>
      <w:r w:rsidRPr="00F40A13">
        <w:rPr>
          <w:spacing w:val="-8"/>
        </w:rPr>
        <w:t xml:space="preserve"> </w:t>
      </w:r>
      <w:r w:rsidRPr="00F40A13">
        <w:t>KVKK</w:t>
      </w:r>
      <w:r w:rsidRPr="00F40A13">
        <w:rPr>
          <w:spacing w:val="-10"/>
        </w:rPr>
        <w:t xml:space="preserve"> </w:t>
      </w:r>
      <w:r w:rsidRPr="00F40A13">
        <w:t>m. 4/2 hükmünde öngörülen ilkeler ışığında açık rıza temini suretiyle veya KVKK m. 5/2 ve</w:t>
      </w:r>
      <w:r w:rsidRPr="00F40A13">
        <w:rPr>
          <w:spacing w:val="10"/>
        </w:rPr>
        <w:t xml:space="preserve"> </w:t>
      </w:r>
      <w:r w:rsidRPr="00F40A13">
        <w:t xml:space="preserve">KVKK m. 6/3 hükümlerinde öngörülen durumların varlığı halinde, açık rıza temin edilmeksizin işlenebilmekte ve aktarılabilmektedir. </w:t>
      </w:r>
    </w:p>
    <w:p w:rsidR="0080672F" w:rsidRPr="00F40A13" w:rsidRDefault="0080672F" w:rsidP="003A624E">
      <w:pPr>
        <w:rPr>
          <w:sz w:val="21"/>
          <w:szCs w:val="21"/>
        </w:rPr>
      </w:pPr>
    </w:p>
    <w:p w:rsidR="006C3A79" w:rsidRPr="00F40A13" w:rsidRDefault="006C3A79" w:rsidP="006C3A79">
      <w:pPr>
        <w:jc w:val="both"/>
        <w:rPr>
          <w:b/>
          <w:color w:val="0D0D0D" w:themeColor="text1" w:themeTint="F2"/>
          <w:sz w:val="21"/>
          <w:szCs w:val="21"/>
        </w:rPr>
      </w:pPr>
      <w:r w:rsidRPr="00F40A13">
        <w:rPr>
          <w:b/>
          <w:color w:val="0D0D0D" w:themeColor="text1" w:themeTint="F2"/>
          <w:sz w:val="21"/>
          <w:szCs w:val="21"/>
        </w:rPr>
        <w:t>4. Veri Sahibinin Kanun’un 11. maddesinde Sayılan Hakları:</w:t>
      </w:r>
    </w:p>
    <w:p w:rsidR="006C3A79" w:rsidRPr="00F40A13" w:rsidRDefault="006C3A79" w:rsidP="006C3A79">
      <w:pPr>
        <w:jc w:val="both"/>
        <w:rPr>
          <w:color w:val="0D0D0D" w:themeColor="text1" w:themeTint="F2"/>
          <w:sz w:val="21"/>
          <w:szCs w:val="21"/>
        </w:rPr>
      </w:pPr>
      <w:r w:rsidRPr="00F40A13">
        <w:rPr>
          <w:color w:val="0D0D0D" w:themeColor="text1" w:themeTint="F2"/>
          <w:sz w:val="21"/>
          <w:szCs w:val="21"/>
        </w:rPr>
        <w:t>Kanun’un 11. maddesi uyarınca, kişisel veri sahibi olarak, yazılı veya Kişisel Verileri Koruma Kurulu’nun belirlediği diğer yöntemlerle</w:t>
      </w:r>
      <w:r w:rsidRPr="00F40A13">
        <w:rPr>
          <w:rStyle w:val="DipnotBavurusu"/>
          <w:color w:val="0D0D0D" w:themeColor="text1" w:themeTint="F2"/>
          <w:sz w:val="21"/>
          <w:szCs w:val="21"/>
        </w:rPr>
        <w:footnoteReference w:id="1"/>
      </w:r>
      <w:r w:rsidR="00C44CA7" w:rsidRPr="00F40A13">
        <w:rPr>
          <w:color w:val="0D0D0D" w:themeColor="text1" w:themeTint="F2"/>
          <w:sz w:val="21"/>
          <w:szCs w:val="21"/>
        </w:rPr>
        <w:t xml:space="preserve"> </w:t>
      </w:r>
      <w:proofErr w:type="spellStart"/>
      <w:r w:rsidR="0080672F" w:rsidRPr="00F40A13">
        <w:rPr>
          <w:b/>
          <w:bCs/>
          <w:sz w:val="21"/>
          <w:szCs w:val="21"/>
        </w:rPr>
        <w:t>ASLANEGE</w:t>
      </w:r>
      <w:r w:rsidR="00034F60" w:rsidRPr="00F40A13">
        <w:rPr>
          <w:color w:val="0D0D0D" w:themeColor="text1" w:themeTint="F2"/>
          <w:sz w:val="21"/>
          <w:szCs w:val="21"/>
        </w:rPr>
        <w:t>’</w:t>
      </w:r>
      <w:r w:rsidR="00C163D9" w:rsidRPr="00F40A13">
        <w:rPr>
          <w:color w:val="0D0D0D" w:themeColor="text1" w:themeTint="F2"/>
          <w:sz w:val="21"/>
          <w:szCs w:val="21"/>
        </w:rPr>
        <w:t>y</w:t>
      </w:r>
      <w:r w:rsidR="00034F60" w:rsidRPr="00F40A13">
        <w:rPr>
          <w:color w:val="0D0D0D" w:themeColor="text1" w:themeTint="F2"/>
          <w:sz w:val="21"/>
          <w:szCs w:val="21"/>
        </w:rPr>
        <w:t>e</w:t>
      </w:r>
      <w:proofErr w:type="spellEnd"/>
      <w:r w:rsidRPr="00F40A13">
        <w:rPr>
          <w:color w:val="0D0D0D" w:themeColor="text1" w:themeTint="F2"/>
          <w:sz w:val="21"/>
          <w:szCs w:val="21"/>
        </w:rPr>
        <w:t xml:space="preserve"> başvurarak, kişisel verilerinizin işlenip işlenmediğini öğrenme, kişisel verileriniz işlenmişse buna ilişkin bilgi talep etme, kişisel verileriniz işleniyorsa, kişisel verilerinizin işlenme amacını ve bunların amacına uygun kullanıp kullanılmadığını öğrenme, kişisel verileriniz yurt içinde veya yurt dışında üçüncü kişilere aktarılıyorsa, kişisel verilerinizin aktarıldığı üçüncü kişileri bilme, kişisel verilerinizin eksik veya yanlış işlenmiş olması halinde bunların düzeltilmesini isteme ve bu kapsamda yapılan işlemin kişisel verilerin aktarıldığı üçüncü kişilere bildirilmesini isteme, </w:t>
      </w:r>
      <w:r w:rsidRPr="00F40A13">
        <w:rPr>
          <w:sz w:val="21"/>
          <w:szCs w:val="21"/>
        </w:rPr>
        <w:t xml:space="preserve">kişisel verilerinizin Kanun ve ilgili diğer kanun hükümlerine uygun olarak işlenmiş olmasına rağmen, işlenmesini gerektiren sebeplerin ortadan kalkması halinde </w:t>
      </w:r>
      <w:r w:rsidRPr="00F40A13">
        <w:rPr>
          <w:sz w:val="21"/>
          <w:szCs w:val="21"/>
        </w:rPr>
        <w:lastRenderedPageBreak/>
        <w:t>kişisel verilerinizin silinmesini veya yok edilmesini isteme ve bu kapsamda yapılan işlemin kişisel verilerin aktarıldığı üçüncü kişilere bildirilmesini isteme, işlenen verilerin münhasıran otomatik sistemler vasıtasıyla analiz edilmesi suretiyle aleyhinize bir sonucun ortaya çıkmasına itiraz etme, kişisel verilerinizin kanuna aykırı olarak işlenmesi sebebiyle zarara uğramanız halinde, zararın giderilmesini talep etme haklarına sahipsiniz.</w:t>
      </w:r>
    </w:p>
    <w:p w:rsidR="006C3A79" w:rsidRPr="00F40A13" w:rsidRDefault="006C3A79" w:rsidP="006C3A79">
      <w:pPr>
        <w:jc w:val="both"/>
        <w:rPr>
          <w:color w:val="0D0D0D" w:themeColor="text1" w:themeTint="F2"/>
          <w:sz w:val="21"/>
          <w:szCs w:val="21"/>
        </w:rPr>
      </w:pPr>
      <w:r w:rsidRPr="00F40A13">
        <w:rPr>
          <w:color w:val="0D0D0D" w:themeColor="text1" w:themeTint="F2"/>
          <w:sz w:val="21"/>
          <w:szCs w:val="21"/>
        </w:rPr>
        <w:t xml:space="preserve">Yukarıda belirtilen haklarınızı kullanmak için, kimliğinizi tespit etmeye yarayan gerekli bilgiler ile Kanun’un 11. maddesinde belirtilen haklardan kullanmak istediğiniz hakkınıza yönelik açıklamalarınızı içeren talebinizi </w:t>
      </w:r>
      <w:r w:rsidR="0080672F" w:rsidRPr="00F40A13">
        <w:rPr>
          <w:b/>
          <w:bCs/>
          <w:sz w:val="21"/>
          <w:szCs w:val="21"/>
        </w:rPr>
        <w:t>ASLANEGE</w:t>
      </w:r>
      <w:r w:rsidR="00034F60" w:rsidRPr="00F40A13">
        <w:rPr>
          <w:color w:val="0D0D0D" w:themeColor="text1" w:themeTint="F2"/>
          <w:sz w:val="21"/>
          <w:szCs w:val="21"/>
        </w:rPr>
        <w:t xml:space="preserve">’ in </w:t>
      </w:r>
      <w:r w:rsidRPr="00F40A13">
        <w:rPr>
          <w:color w:val="0D0D0D" w:themeColor="text1" w:themeTint="F2"/>
          <w:sz w:val="21"/>
          <w:szCs w:val="21"/>
        </w:rPr>
        <w:t xml:space="preserve"> </w:t>
      </w:r>
      <w:hyperlink r:id="rId11" w:history="1">
        <w:r w:rsidR="0080672F" w:rsidRPr="00F40A13">
          <w:rPr>
            <w:rStyle w:val="Kpr"/>
            <w:b/>
            <w:sz w:val="21"/>
            <w:szCs w:val="21"/>
          </w:rPr>
          <w:t>www.aslanege.com</w:t>
        </w:r>
      </w:hyperlink>
      <w:r w:rsidR="0080672F" w:rsidRPr="00F40A13">
        <w:rPr>
          <w:b/>
          <w:sz w:val="21"/>
          <w:szCs w:val="21"/>
        </w:rPr>
        <w:t xml:space="preserve"> </w:t>
      </w:r>
      <w:r w:rsidRPr="00F40A13">
        <w:rPr>
          <w:color w:val="0D0D0D" w:themeColor="text1" w:themeTint="F2"/>
          <w:sz w:val="21"/>
          <w:szCs w:val="21"/>
        </w:rPr>
        <w:t xml:space="preserve">alan adlı internet sitesinde yer alan “Veri Sorumlusuna Başvuru </w:t>
      </w:r>
      <w:proofErr w:type="spellStart"/>
      <w:r w:rsidRPr="00F40A13">
        <w:rPr>
          <w:color w:val="0D0D0D" w:themeColor="text1" w:themeTint="F2"/>
          <w:sz w:val="21"/>
          <w:szCs w:val="21"/>
        </w:rPr>
        <w:t>Formu”nu</w:t>
      </w:r>
      <w:proofErr w:type="spellEnd"/>
      <w:r w:rsidRPr="00F40A13">
        <w:rPr>
          <w:color w:val="0D0D0D" w:themeColor="text1" w:themeTint="F2"/>
          <w:sz w:val="21"/>
          <w:szCs w:val="21"/>
        </w:rPr>
        <w:t xml:space="preserve"> tam ve eksiksiz bir şekilde doldurarak, formun ıslak imzalı bir nüshasını </w:t>
      </w:r>
      <w:r w:rsidR="0080672F" w:rsidRPr="00F40A13">
        <w:rPr>
          <w:color w:val="000000" w:themeColor="text1"/>
          <w:sz w:val="21"/>
          <w:szCs w:val="21"/>
          <w:shd w:val="clear" w:color="auto" w:fill="FFFFFF"/>
        </w:rPr>
        <w:t xml:space="preserve">Mansuroğlu Mah. 288/4 </w:t>
      </w:r>
      <w:proofErr w:type="spellStart"/>
      <w:r w:rsidR="0080672F" w:rsidRPr="00F40A13">
        <w:rPr>
          <w:color w:val="000000" w:themeColor="text1"/>
          <w:sz w:val="21"/>
          <w:szCs w:val="21"/>
          <w:shd w:val="clear" w:color="auto" w:fill="FFFFFF"/>
        </w:rPr>
        <w:t>Sk</w:t>
      </w:r>
      <w:proofErr w:type="spellEnd"/>
      <w:r w:rsidR="0080672F" w:rsidRPr="00F40A13">
        <w:rPr>
          <w:color w:val="000000" w:themeColor="text1"/>
          <w:sz w:val="21"/>
          <w:szCs w:val="21"/>
          <w:shd w:val="clear" w:color="auto" w:fill="FFFFFF"/>
        </w:rPr>
        <w:t xml:space="preserve">. No:10/24 Bayraklı-İzmir </w:t>
      </w:r>
      <w:r w:rsidRPr="00F40A13">
        <w:rPr>
          <w:color w:val="0D0D0D" w:themeColor="text1" w:themeTint="F2"/>
          <w:sz w:val="21"/>
          <w:szCs w:val="21"/>
        </w:rPr>
        <w:t xml:space="preserve">adresine, bizzat elden iletebilir, noter kanalıyla veya Kanun’da belirtilen diğer yöntemler ile gönderebilirsiniz. </w:t>
      </w:r>
    </w:p>
    <w:p w:rsidR="006C3A79" w:rsidRPr="00F40A13" w:rsidRDefault="006C3A79" w:rsidP="006C3A79">
      <w:pPr>
        <w:ind w:firstLine="284"/>
        <w:jc w:val="both"/>
        <w:rPr>
          <w:color w:val="0D0D0D" w:themeColor="text1" w:themeTint="F2"/>
          <w:sz w:val="21"/>
          <w:szCs w:val="21"/>
        </w:rPr>
      </w:pPr>
      <w:r w:rsidRPr="00F40A13">
        <w:rPr>
          <w:color w:val="0D0D0D" w:themeColor="text1" w:themeTint="F2"/>
          <w:sz w:val="21"/>
          <w:szCs w:val="21"/>
        </w:rPr>
        <w:t xml:space="preserve">Başvurunuzda yer alan talepleriniz, talebin niteliğine göre en kısa sürede ve en geç otuz gün içinde </w:t>
      </w:r>
      <w:r w:rsidR="0080672F" w:rsidRPr="00F40A13">
        <w:rPr>
          <w:b/>
          <w:bCs/>
          <w:color w:val="0D0D0D" w:themeColor="text1" w:themeTint="F2"/>
          <w:sz w:val="21"/>
          <w:szCs w:val="21"/>
        </w:rPr>
        <w:t>ASLANEGE</w:t>
      </w:r>
      <w:r w:rsidR="00034F60" w:rsidRPr="00F40A13">
        <w:rPr>
          <w:color w:val="0D0D0D" w:themeColor="text1" w:themeTint="F2"/>
          <w:sz w:val="21"/>
          <w:szCs w:val="21"/>
        </w:rPr>
        <w:t xml:space="preserve"> </w:t>
      </w:r>
      <w:r w:rsidRPr="00F40A13">
        <w:rPr>
          <w:color w:val="0D0D0D" w:themeColor="text1" w:themeTint="F2"/>
          <w:sz w:val="21"/>
          <w:szCs w:val="21"/>
        </w:rPr>
        <w:t xml:space="preserve">tarafından ücretsiz olarak sonuçlandırılacaktır. Ancak, işlemin </w:t>
      </w:r>
      <w:r w:rsidR="0080672F" w:rsidRPr="00F40A13">
        <w:rPr>
          <w:b/>
          <w:bCs/>
          <w:color w:val="0D0D0D" w:themeColor="text1" w:themeTint="F2"/>
          <w:sz w:val="21"/>
          <w:szCs w:val="21"/>
        </w:rPr>
        <w:t>ASLANEGE</w:t>
      </w:r>
      <w:r w:rsidRPr="00F40A13">
        <w:rPr>
          <w:b/>
          <w:bCs/>
          <w:color w:val="0D0D0D" w:themeColor="text1" w:themeTint="F2"/>
          <w:sz w:val="21"/>
          <w:szCs w:val="21"/>
        </w:rPr>
        <w:t xml:space="preserve"> </w:t>
      </w:r>
      <w:r w:rsidRPr="00F40A13">
        <w:rPr>
          <w:color w:val="0D0D0D" w:themeColor="text1" w:themeTint="F2"/>
          <w:sz w:val="21"/>
          <w:szCs w:val="21"/>
        </w:rPr>
        <w:t>için ayrıca bir maliyet gerektirmesi hâlinde, Kişisel Verileri Koruma Kurulu tarafından belirlenen tarifedeki ücret alınacaktır.</w:t>
      </w:r>
      <w:r w:rsidRPr="00F40A13">
        <w:rPr>
          <w:rStyle w:val="DipnotBavurusu"/>
          <w:color w:val="0D0D0D" w:themeColor="text1" w:themeTint="F2"/>
          <w:sz w:val="21"/>
          <w:szCs w:val="21"/>
        </w:rPr>
        <w:footnoteReference w:id="2"/>
      </w:r>
    </w:p>
    <w:p w:rsidR="0080672F" w:rsidRPr="00F40A13" w:rsidRDefault="0080672F" w:rsidP="006C3A79">
      <w:pPr>
        <w:ind w:firstLine="284"/>
        <w:jc w:val="both"/>
        <w:rPr>
          <w:color w:val="0D0D0D" w:themeColor="text1" w:themeTint="F2"/>
          <w:sz w:val="21"/>
          <w:szCs w:val="21"/>
        </w:rPr>
      </w:pPr>
    </w:p>
    <w:p w:rsidR="009B1A9A" w:rsidRPr="00F40A13" w:rsidRDefault="009B1A9A" w:rsidP="00AC5508">
      <w:pPr>
        <w:rPr>
          <w:sz w:val="21"/>
          <w:szCs w:val="21"/>
        </w:rPr>
      </w:pPr>
      <w:r w:rsidRPr="00F40A13">
        <w:rPr>
          <w:b/>
          <w:sz w:val="21"/>
          <w:szCs w:val="21"/>
          <w:u w:val="single"/>
        </w:rPr>
        <w:t>Kişisel Verilerinizin</w:t>
      </w:r>
      <w:r w:rsidRPr="00F40A13">
        <w:rPr>
          <w:b/>
          <w:spacing w:val="-5"/>
          <w:sz w:val="21"/>
          <w:szCs w:val="21"/>
          <w:u w:val="single"/>
        </w:rPr>
        <w:t xml:space="preserve"> </w:t>
      </w:r>
      <w:r w:rsidRPr="00F40A13">
        <w:rPr>
          <w:b/>
          <w:sz w:val="21"/>
          <w:szCs w:val="21"/>
          <w:u w:val="single"/>
        </w:rPr>
        <w:t>Toplanma</w:t>
      </w:r>
      <w:r w:rsidRPr="00F40A13">
        <w:rPr>
          <w:b/>
          <w:spacing w:val="-2"/>
          <w:sz w:val="21"/>
          <w:szCs w:val="21"/>
          <w:u w:val="single"/>
        </w:rPr>
        <w:t xml:space="preserve"> </w:t>
      </w:r>
      <w:r w:rsidRPr="00F40A13">
        <w:rPr>
          <w:b/>
          <w:sz w:val="21"/>
          <w:szCs w:val="21"/>
          <w:u w:val="single"/>
        </w:rPr>
        <w:t>Yöntemi</w:t>
      </w:r>
      <w:r w:rsidRPr="00F40A13">
        <w:rPr>
          <w:b/>
          <w:sz w:val="21"/>
          <w:szCs w:val="21"/>
        </w:rPr>
        <w:t xml:space="preserve">: </w:t>
      </w:r>
      <w:r w:rsidRPr="00F40A13">
        <w:rPr>
          <w:sz w:val="21"/>
          <w:szCs w:val="21"/>
        </w:rPr>
        <w:t xml:space="preserve">Kişisel verileriniz, otomatik </w:t>
      </w:r>
      <w:r w:rsidRPr="00F40A13">
        <w:rPr>
          <w:spacing w:val="-3"/>
          <w:sz w:val="21"/>
          <w:szCs w:val="21"/>
        </w:rPr>
        <w:t xml:space="preserve">ya </w:t>
      </w:r>
      <w:r w:rsidRPr="00F40A13">
        <w:rPr>
          <w:sz w:val="21"/>
          <w:szCs w:val="21"/>
        </w:rPr>
        <w:t xml:space="preserve">da otomatik olmayan yöntemlerle, </w:t>
      </w:r>
      <w:r w:rsidR="006C3A79" w:rsidRPr="00F40A13">
        <w:rPr>
          <w:sz w:val="21"/>
          <w:szCs w:val="21"/>
        </w:rPr>
        <w:t xml:space="preserve">Şirketimize </w:t>
      </w:r>
      <w:r w:rsidRPr="00F40A13">
        <w:rPr>
          <w:sz w:val="21"/>
          <w:szCs w:val="21"/>
        </w:rPr>
        <w:t xml:space="preserve">ait internet sitesi, sosyal medya mecraları, mobil uygulamalar ve benzeri vasıtalarla sözlü, yazılı ya da elektronik olarak toplanmaktadır. Kişisel verileriniz, </w:t>
      </w:r>
      <w:r w:rsidR="006C3A79" w:rsidRPr="00F40A13">
        <w:rPr>
          <w:sz w:val="21"/>
          <w:szCs w:val="21"/>
        </w:rPr>
        <w:t xml:space="preserve">şirketimiz </w:t>
      </w:r>
      <w:r w:rsidRPr="00F40A13">
        <w:rPr>
          <w:sz w:val="21"/>
          <w:szCs w:val="21"/>
        </w:rPr>
        <w:t xml:space="preserve">tarafından verilen </w:t>
      </w:r>
      <w:r w:rsidR="006C3A79" w:rsidRPr="00F40A13">
        <w:rPr>
          <w:sz w:val="21"/>
          <w:szCs w:val="21"/>
        </w:rPr>
        <w:t xml:space="preserve">iç </w:t>
      </w:r>
      <w:r w:rsidRPr="00F40A13">
        <w:rPr>
          <w:sz w:val="21"/>
          <w:szCs w:val="21"/>
        </w:rPr>
        <w:t>eğitim, seminer, kurs, konferans vb. hizmetlerden</w:t>
      </w:r>
      <w:r w:rsidR="003977A6" w:rsidRPr="00F40A13">
        <w:rPr>
          <w:sz w:val="21"/>
          <w:szCs w:val="21"/>
        </w:rPr>
        <w:t xml:space="preserve">, hizmet alımı gerçekleştirdiğiniz </w:t>
      </w:r>
      <w:r w:rsidRPr="00F40A13">
        <w:rPr>
          <w:sz w:val="21"/>
          <w:szCs w:val="21"/>
        </w:rPr>
        <w:t xml:space="preserve">müddetçe, </w:t>
      </w:r>
      <w:r w:rsidR="0080672F" w:rsidRPr="00F40A13">
        <w:rPr>
          <w:b/>
          <w:bCs/>
          <w:sz w:val="21"/>
          <w:szCs w:val="21"/>
        </w:rPr>
        <w:t>ASLANEGE</w:t>
      </w:r>
      <w:r w:rsidRPr="00F40A13">
        <w:rPr>
          <w:b/>
          <w:bCs/>
          <w:sz w:val="21"/>
          <w:szCs w:val="21"/>
        </w:rPr>
        <w:t xml:space="preserve"> </w:t>
      </w:r>
      <w:r w:rsidRPr="00F40A13">
        <w:rPr>
          <w:sz w:val="21"/>
          <w:szCs w:val="21"/>
        </w:rPr>
        <w:t xml:space="preserve">tarafından düzenlenen organizasyonlara katıldığınızda, </w:t>
      </w:r>
      <w:proofErr w:type="spellStart"/>
      <w:r w:rsidR="0080672F" w:rsidRPr="00F40A13">
        <w:rPr>
          <w:b/>
          <w:bCs/>
          <w:sz w:val="21"/>
          <w:szCs w:val="21"/>
        </w:rPr>
        <w:t>ASLANEGE</w:t>
      </w:r>
      <w:r w:rsidR="00034F60" w:rsidRPr="00F40A13">
        <w:rPr>
          <w:sz w:val="21"/>
          <w:szCs w:val="21"/>
        </w:rPr>
        <w:t>’</w:t>
      </w:r>
      <w:r w:rsidR="00C163D9" w:rsidRPr="00F40A13">
        <w:rPr>
          <w:sz w:val="21"/>
          <w:szCs w:val="21"/>
        </w:rPr>
        <w:t>y</w:t>
      </w:r>
      <w:r w:rsidR="00034F60" w:rsidRPr="00F40A13">
        <w:rPr>
          <w:sz w:val="21"/>
          <w:szCs w:val="21"/>
        </w:rPr>
        <w:t>e</w:t>
      </w:r>
      <w:proofErr w:type="spellEnd"/>
      <w:r w:rsidRPr="00F40A13">
        <w:rPr>
          <w:sz w:val="21"/>
          <w:szCs w:val="21"/>
        </w:rPr>
        <w:t xml:space="preserve"> iş başvurusu yaptığınızda, </w:t>
      </w:r>
      <w:r w:rsidR="0080672F" w:rsidRPr="00F40A13">
        <w:rPr>
          <w:b/>
          <w:bCs/>
          <w:sz w:val="21"/>
          <w:szCs w:val="21"/>
        </w:rPr>
        <w:t>ASLANEGE</w:t>
      </w:r>
      <w:r w:rsidR="00034F60" w:rsidRPr="00F40A13">
        <w:rPr>
          <w:sz w:val="21"/>
          <w:szCs w:val="21"/>
        </w:rPr>
        <w:t>’ e</w:t>
      </w:r>
      <w:r w:rsidRPr="00F40A13">
        <w:rPr>
          <w:sz w:val="21"/>
          <w:szCs w:val="21"/>
        </w:rPr>
        <w:t xml:space="preserve"> ait çağrı merkezini aradığınızda, </w:t>
      </w:r>
      <w:r w:rsidR="0080672F" w:rsidRPr="00F40A13">
        <w:rPr>
          <w:sz w:val="21"/>
          <w:szCs w:val="21"/>
        </w:rPr>
        <w:t>ASLANEGE</w:t>
      </w:r>
      <w:r w:rsidRPr="00F40A13">
        <w:rPr>
          <w:sz w:val="21"/>
          <w:szCs w:val="21"/>
        </w:rPr>
        <w:t xml:space="preserve"> yerleşkelerini, web sitesini veya sosyal medya hesaplarını ziyaret ettiğinizde toplanabilecek, güncellenebilecek ve işlenebilecektir.</w:t>
      </w:r>
    </w:p>
    <w:p w:rsidR="009B1A9A" w:rsidRPr="00F40A13" w:rsidRDefault="009B1A9A" w:rsidP="00AC5508">
      <w:pPr>
        <w:rPr>
          <w:sz w:val="21"/>
          <w:szCs w:val="21"/>
        </w:rPr>
      </w:pPr>
      <w:r w:rsidRPr="00F40A13">
        <w:rPr>
          <w:spacing w:val="-53"/>
          <w:sz w:val="21"/>
          <w:szCs w:val="21"/>
          <w:u w:val="single"/>
        </w:rPr>
        <w:t xml:space="preserve"> </w:t>
      </w:r>
      <w:r w:rsidRPr="00F40A13">
        <w:rPr>
          <w:b/>
          <w:sz w:val="21"/>
          <w:szCs w:val="21"/>
          <w:u w:val="single"/>
        </w:rPr>
        <w:t>Kişisel Verilerinizin İşlenme Amacı ve Nedeni</w:t>
      </w:r>
      <w:r w:rsidRPr="00F40A13">
        <w:rPr>
          <w:b/>
          <w:sz w:val="21"/>
          <w:szCs w:val="21"/>
        </w:rPr>
        <w:t xml:space="preserve">: </w:t>
      </w:r>
      <w:proofErr w:type="spellStart"/>
      <w:r w:rsidR="0080672F" w:rsidRPr="00F40A13">
        <w:rPr>
          <w:sz w:val="21"/>
          <w:szCs w:val="21"/>
        </w:rPr>
        <w:t>ASLANEGE</w:t>
      </w:r>
      <w:r w:rsidR="00034F60" w:rsidRPr="00F40A13">
        <w:rPr>
          <w:sz w:val="21"/>
          <w:szCs w:val="21"/>
        </w:rPr>
        <w:t>’</w:t>
      </w:r>
      <w:r w:rsidR="00C163D9" w:rsidRPr="00F40A13">
        <w:rPr>
          <w:sz w:val="21"/>
          <w:szCs w:val="21"/>
        </w:rPr>
        <w:t>y</w:t>
      </w:r>
      <w:r w:rsidR="00034F60" w:rsidRPr="00F40A13">
        <w:rPr>
          <w:sz w:val="21"/>
          <w:szCs w:val="21"/>
        </w:rPr>
        <w:t>e</w:t>
      </w:r>
      <w:proofErr w:type="spellEnd"/>
      <w:r w:rsidRPr="00F40A13">
        <w:rPr>
          <w:sz w:val="21"/>
          <w:szCs w:val="21"/>
        </w:rPr>
        <w:t xml:space="preserve"> sunmuş olduğunuz Kişisel Verileriniz, veri sorumlusu sıfatıyla </w:t>
      </w:r>
      <w:r w:rsidR="0080672F" w:rsidRPr="00F40A13">
        <w:rPr>
          <w:sz w:val="21"/>
          <w:szCs w:val="21"/>
        </w:rPr>
        <w:t>ASLANEGE</w:t>
      </w:r>
      <w:r w:rsidR="00C163D9" w:rsidRPr="00F40A13">
        <w:rPr>
          <w:sz w:val="21"/>
          <w:szCs w:val="21"/>
        </w:rPr>
        <w:t xml:space="preserve"> </w:t>
      </w:r>
      <w:r w:rsidRPr="00F40A13">
        <w:rPr>
          <w:sz w:val="21"/>
          <w:szCs w:val="21"/>
        </w:rPr>
        <w:t xml:space="preserve">tarafından, </w:t>
      </w:r>
      <w:r w:rsidR="0080672F" w:rsidRPr="00F40A13">
        <w:rPr>
          <w:sz w:val="21"/>
          <w:szCs w:val="21"/>
        </w:rPr>
        <w:t>ASLANEGE</w:t>
      </w:r>
      <w:r w:rsidR="00C163D9" w:rsidRPr="00F40A13">
        <w:rPr>
          <w:sz w:val="21"/>
          <w:szCs w:val="21"/>
        </w:rPr>
        <w:t xml:space="preserve"> </w:t>
      </w:r>
      <w:r w:rsidRPr="00F40A13">
        <w:rPr>
          <w:sz w:val="21"/>
          <w:szCs w:val="21"/>
        </w:rPr>
        <w:t xml:space="preserve">ve </w:t>
      </w:r>
      <w:r w:rsidR="00034F60" w:rsidRPr="00F40A13">
        <w:rPr>
          <w:sz w:val="21"/>
          <w:szCs w:val="21"/>
        </w:rPr>
        <w:t>verdiğimiz hizmet</w:t>
      </w:r>
      <w:r w:rsidRPr="00F40A13">
        <w:rPr>
          <w:sz w:val="21"/>
          <w:szCs w:val="21"/>
        </w:rPr>
        <w:t xml:space="preserve"> programlarımızı tanıtmak, sunulan </w:t>
      </w:r>
      <w:proofErr w:type="spellStart"/>
      <w:r w:rsidRPr="00F40A13">
        <w:rPr>
          <w:sz w:val="21"/>
          <w:szCs w:val="21"/>
        </w:rPr>
        <w:t>e</w:t>
      </w:r>
      <w:r w:rsidR="00034F60" w:rsidRPr="00F40A13">
        <w:rPr>
          <w:sz w:val="21"/>
          <w:szCs w:val="21"/>
        </w:rPr>
        <w:t>hizmetlerimizle</w:t>
      </w:r>
      <w:proofErr w:type="spellEnd"/>
      <w:r w:rsidR="00034F60" w:rsidRPr="00F40A13">
        <w:rPr>
          <w:sz w:val="21"/>
          <w:szCs w:val="21"/>
        </w:rPr>
        <w:t xml:space="preserve"> </w:t>
      </w:r>
      <w:r w:rsidRPr="00F40A13">
        <w:rPr>
          <w:sz w:val="21"/>
          <w:szCs w:val="21"/>
        </w:rPr>
        <w:t xml:space="preserve">ilgili olarak araştırma ve gelişme faaliyetleri yürütmek, </w:t>
      </w:r>
      <w:r w:rsidR="00034F60" w:rsidRPr="00F40A13">
        <w:rPr>
          <w:sz w:val="21"/>
          <w:szCs w:val="21"/>
        </w:rPr>
        <w:t xml:space="preserve">müşteri </w:t>
      </w:r>
      <w:r w:rsidRPr="00F40A13">
        <w:rPr>
          <w:sz w:val="21"/>
          <w:szCs w:val="21"/>
        </w:rPr>
        <w:t xml:space="preserve">memnuniyetini değerlendirmek, </w:t>
      </w:r>
      <w:r w:rsidR="00034F60" w:rsidRPr="00F40A13">
        <w:rPr>
          <w:sz w:val="21"/>
          <w:szCs w:val="21"/>
        </w:rPr>
        <w:t>hizmet kalitesini</w:t>
      </w:r>
      <w:r w:rsidRPr="00F40A13">
        <w:rPr>
          <w:sz w:val="21"/>
          <w:szCs w:val="21"/>
        </w:rPr>
        <w:t xml:space="preserve"> değerlendirmek, denetim ve veri analizi yapmak, tanıtım faaliyetlerini şekillendirilmek, insan kaynakları politikalarına ilişkin araştırmaları yapmak, kanunlardan doğan yükümlülüklerimizi yerine getirebilmek gibi amaç ve nedenlerle</w:t>
      </w:r>
      <w:r w:rsidRPr="00F40A13">
        <w:rPr>
          <w:spacing w:val="-5"/>
          <w:sz w:val="21"/>
          <w:szCs w:val="21"/>
        </w:rPr>
        <w:t xml:space="preserve"> </w:t>
      </w:r>
      <w:r w:rsidRPr="00F40A13">
        <w:rPr>
          <w:sz w:val="21"/>
          <w:szCs w:val="21"/>
        </w:rPr>
        <w:t>işlenmektedir.</w:t>
      </w:r>
    </w:p>
    <w:p w:rsidR="00AC5508" w:rsidRPr="00F40A13" w:rsidRDefault="009B1A9A" w:rsidP="00AC5508">
      <w:pPr>
        <w:rPr>
          <w:sz w:val="21"/>
          <w:szCs w:val="21"/>
        </w:rPr>
      </w:pPr>
      <w:r w:rsidRPr="00F40A13">
        <w:rPr>
          <w:spacing w:val="-53"/>
          <w:sz w:val="21"/>
          <w:szCs w:val="21"/>
          <w:u w:val="single"/>
        </w:rPr>
        <w:t xml:space="preserve"> </w:t>
      </w:r>
      <w:r w:rsidRPr="00F40A13">
        <w:rPr>
          <w:b/>
          <w:sz w:val="21"/>
          <w:szCs w:val="21"/>
          <w:u w:val="single"/>
        </w:rPr>
        <w:t>Kişisel</w:t>
      </w:r>
      <w:r w:rsidRPr="00F40A13">
        <w:rPr>
          <w:b/>
          <w:spacing w:val="-5"/>
          <w:sz w:val="21"/>
          <w:szCs w:val="21"/>
          <w:u w:val="single"/>
        </w:rPr>
        <w:t xml:space="preserve"> </w:t>
      </w:r>
      <w:r w:rsidRPr="00F40A13">
        <w:rPr>
          <w:b/>
          <w:sz w:val="21"/>
          <w:szCs w:val="21"/>
          <w:u w:val="single"/>
        </w:rPr>
        <w:t>Verilerinizin</w:t>
      </w:r>
      <w:r w:rsidRPr="00F40A13">
        <w:rPr>
          <w:b/>
          <w:spacing w:val="-3"/>
          <w:sz w:val="21"/>
          <w:szCs w:val="21"/>
          <w:u w:val="single"/>
        </w:rPr>
        <w:t xml:space="preserve"> </w:t>
      </w:r>
      <w:r w:rsidRPr="00F40A13">
        <w:rPr>
          <w:b/>
          <w:sz w:val="21"/>
          <w:szCs w:val="21"/>
          <w:u w:val="single"/>
        </w:rPr>
        <w:t>Aktarımı</w:t>
      </w:r>
      <w:r w:rsidRPr="00F40A13">
        <w:rPr>
          <w:b/>
          <w:sz w:val="21"/>
          <w:szCs w:val="21"/>
          <w:u w:val="single"/>
        </w:rPr>
        <w:tab/>
      </w:r>
      <w:r w:rsidRPr="00F40A13">
        <w:rPr>
          <w:b/>
          <w:sz w:val="21"/>
          <w:szCs w:val="21"/>
        </w:rPr>
        <w:t xml:space="preserve">: </w:t>
      </w:r>
      <w:r w:rsidRPr="00F40A13">
        <w:rPr>
          <w:sz w:val="21"/>
          <w:szCs w:val="21"/>
        </w:rPr>
        <w:t xml:space="preserve">Toplanan kişisel verileriniz; yukarıda belirtilen sebepler, amaçlar ve Kanun’da yer alan düzenlemeler çerçevesinde; </w:t>
      </w:r>
      <w:r w:rsidR="0080672F" w:rsidRPr="00F40A13">
        <w:rPr>
          <w:sz w:val="21"/>
          <w:szCs w:val="21"/>
        </w:rPr>
        <w:t>ASLANEGE</w:t>
      </w:r>
      <w:r w:rsidR="00C163D9" w:rsidRPr="00F40A13">
        <w:rPr>
          <w:sz w:val="21"/>
          <w:szCs w:val="21"/>
        </w:rPr>
        <w:t xml:space="preserve"> </w:t>
      </w:r>
      <w:r w:rsidRPr="00F40A13">
        <w:rPr>
          <w:sz w:val="21"/>
          <w:szCs w:val="21"/>
        </w:rPr>
        <w:t xml:space="preserve">tarafından dâhili olarak kullanılacağı gibi </w:t>
      </w:r>
      <w:r w:rsidR="00C163D9" w:rsidRPr="00F40A13">
        <w:rPr>
          <w:sz w:val="21"/>
          <w:szCs w:val="21"/>
        </w:rPr>
        <w:t>İç İşleri</w:t>
      </w:r>
      <w:r w:rsidR="00034F60" w:rsidRPr="00F40A13">
        <w:rPr>
          <w:sz w:val="21"/>
          <w:szCs w:val="21"/>
        </w:rPr>
        <w:t xml:space="preserve"> Bakanlığı, , Sosyal Güvenlik Kurumu, yetkili diğer tüm kamu kurumları </w:t>
      </w:r>
      <w:r w:rsidRPr="00F40A13">
        <w:rPr>
          <w:sz w:val="21"/>
          <w:szCs w:val="21"/>
        </w:rPr>
        <w:t xml:space="preserve">faaliyetlerimizi yürütebilmek amacıyla işbirliği yaptığımız kurum ve kuruluşlarla, verilerin saklanması için hizmetlerinden faydalandığımız, fiziksel server ve/veya bulut hizmeti aldığımız yurt içi/yurt dışı kişi ve kurumlarla, ticari elektronik iletilerin gönderilmesi konusunda hizmet aldığımız yurt içi/yurt dışı firmalarla, anlaşmalı olduğumuz bankalarla, uluslararası sertifikasyon sahibi ödeme kuruluşlarıyla, yurtiçi/yurtdışı çeşitli reklam şirketleri, ajanslar ve anket şirketleriyle </w:t>
      </w:r>
      <w:r w:rsidRPr="00F40A13">
        <w:rPr>
          <w:spacing w:val="-3"/>
          <w:sz w:val="21"/>
          <w:szCs w:val="21"/>
        </w:rPr>
        <w:t xml:space="preserve">ya </w:t>
      </w:r>
      <w:r w:rsidRPr="00F40A13">
        <w:rPr>
          <w:sz w:val="21"/>
          <w:szCs w:val="21"/>
        </w:rPr>
        <w:t>da</w:t>
      </w:r>
      <w:r w:rsidRPr="00F40A13">
        <w:rPr>
          <w:spacing w:val="14"/>
          <w:sz w:val="21"/>
          <w:szCs w:val="21"/>
        </w:rPr>
        <w:t xml:space="preserve"> </w:t>
      </w:r>
      <w:r w:rsidRPr="00F40A13">
        <w:rPr>
          <w:sz w:val="21"/>
          <w:szCs w:val="21"/>
        </w:rPr>
        <w:t>yurtiçi/yurtdışı diğer iş ortaklarımızla, kanunen yetkili kamu kurumları</w:t>
      </w:r>
      <w:r w:rsidR="00AC5508" w:rsidRPr="00F40A13">
        <w:rPr>
          <w:sz w:val="21"/>
          <w:szCs w:val="21"/>
        </w:rPr>
        <w:t xml:space="preserve"> ve özel kişilere yurtiçi ve yurtdışında </w:t>
      </w:r>
      <w:proofErr w:type="spellStart"/>
      <w:r w:rsidR="00AC5508" w:rsidRPr="00F40A13">
        <w:rPr>
          <w:sz w:val="21"/>
          <w:szCs w:val="21"/>
        </w:rPr>
        <w:t>KVKK’nın</w:t>
      </w:r>
      <w:proofErr w:type="spellEnd"/>
      <w:r w:rsidR="00AC5508" w:rsidRPr="00F40A13">
        <w:rPr>
          <w:sz w:val="21"/>
          <w:szCs w:val="21"/>
        </w:rPr>
        <w:t xml:space="preserve"> 8. ve 9. maddelerinde belirtilen kişisel veri işleme şartları ve amaçları çerçevesinde paylaşılabilecektir.</w:t>
      </w:r>
    </w:p>
    <w:p w:rsidR="00AC5508" w:rsidRPr="00F40A13" w:rsidRDefault="00AC5508" w:rsidP="00AC5508">
      <w:pPr>
        <w:pStyle w:val="ListeParagraf"/>
        <w:widowControl w:val="0"/>
        <w:tabs>
          <w:tab w:val="left" w:pos="824"/>
          <w:tab w:val="left" w:pos="825"/>
        </w:tabs>
        <w:autoSpaceDE w:val="0"/>
        <w:autoSpaceDN w:val="0"/>
        <w:spacing w:before="0" w:beforeAutospacing="0" w:after="0" w:afterAutospacing="0" w:line="338" w:lineRule="auto"/>
        <w:ind w:left="116" w:right="117"/>
        <w:rPr>
          <w:sz w:val="21"/>
          <w:szCs w:val="21"/>
        </w:rPr>
      </w:pPr>
      <w:r w:rsidRPr="00F40A13">
        <w:rPr>
          <w:b/>
          <w:sz w:val="21"/>
          <w:szCs w:val="21"/>
          <w:u w:val="single"/>
        </w:rPr>
        <w:t>Veri Sahibi Olarak Haklarınız</w:t>
      </w:r>
      <w:r w:rsidRPr="00F40A13">
        <w:rPr>
          <w:b/>
          <w:sz w:val="21"/>
          <w:szCs w:val="21"/>
        </w:rPr>
        <w:t xml:space="preserve">: </w:t>
      </w:r>
      <w:r w:rsidRPr="00F40A13">
        <w:rPr>
          <w:sz w:val="21"/>
          <w:szCs w:val="21"/>
        </w:rPr>
        <w:t>Kişisel Verilerinizin işlenmesi ile ilgili olarak Veri Sorumlusu olan Şirketimize</w:t>
      </w:r>
      <w:r w:rsidRPr="00F40A13">
        <w:rPr>
          <w:spacing w:val="-1"/>
          <w:sz w:val="21"/>
          <w:szCs w:val="21"/>
        </w:rPr>
        <w:t xml:space="preserve"> </w:t>
      </w:r>
      <w:r w:rsidRPr="00F40A13">
        <w:rPr>
          <w:sz w:val="21"/>
          <w:szCs w:val="21"/>
        </w:rPr>
        <w:t>başvurarak:</w:t>
      </w:r>
    </w:p>
    <w:p w:rsidR="00AC5508" w:rsidRPr="00F40A13" w:rsidRDefault="00AC5508" w:rsidP="00AC5508">
      <w:pPr>
        <w:pStyle w:val="ListeParagraf"/>
        <w:widowControl w:val="0"/>
        <w:numPr>
          <w:ilvl w:val="0"/>
          <w:numId w:val="21"/>
        </w:numPr>
        <w:tabs>
          <w:tab w:val="left" w:pos="824"/>
          <w:tab w:val="left" w:pos="825"/>
        </w:tabs>
        <w:autoSpaceDE w:val="0"/>
        <w:autoSpaceDN w:val="0"/>
        <w:spacing w:before="0" w:beforeAutospacing="0" w:after="0" w:afterAutospacing="0" w:line="338" w:lineRule="auto"/>
        <w:ind w:right="117"/>
        <w:rPr>
          <w:sz w:val="21"/>
          <w:szCs w:val="21"/>
        </w:rPr>
      </w:pPr>
      <w:r w:rsidRPr="00F40A13">
        <w:rPr>
          <w:sz w:val="21"/>
          <w:szCs w:val="21"/>
        </w:rPr>
        <w:t>Kişisel verinizin işlenip işlenmediğini</w:t>
      </w:r>
      <w:r w:rsidRPr="00F40A13">
        <w:rPr>
          <w:spacing w:val="-3"/>
          <w:sz w:val="21"/>
          <w:szCs w:val="21"/>
        </w:rPr>
        <w:t xml:space="preserve"> </w:t>
      </w:r>
      <w:r w:rsidRPr="00F40A13">
        <w:rPr>
          <w:sz w:val="21"/>
          <w:szCs w:val="21"/>
        </w:rPr>
        <w:t>öğrenme,</w:t>
      </w:r>
    </w:p>
    <w:p w:rsidR="00AC5508" w:rsidRPr="00F40A13" w:rsidRDefault="00AC5508" w:rsidP="00AC5508">
      <w:pPr>
        <w:pStyle w:val="ListeParagraf"/>
        <w:widowControl w:val="0"/>
        <w:numPr>
          <w:ilvl w:val="0"/>
          <w:numId w:val="21"/>
        </w:numPr>
        <w:tabs>
          <w:tab w:val="left" w:pos="824"/>
          <w:tab w:val="left" w:pos="825"/>
        </w:tabs>
        <w:autoSpaceDE w:val="0"/>
        <w:autoSpaceDN w:val="0"/>
        <w:spacing w:before="0" w:beforeAutospacing="0" w:after="0" w:afterAutospacing="0" w:line="338" w:lineRule="auto"/>
        <w:ind w:right="117"/>
        <w:rPr>
          <w:sz w:val="21"/>
          <w:szCs w:val="21"/>
        </w:rPr>
      </w:pPr>
      <w:r w:rsidRPr="00F40A13">
        <w:rPr>
          <w:sz w:val="21"/>
          <w:szCs w:val="21"/>
        </w:rPr>
        <w:t xml:space="preserve"> Kişisel veriniz işlenmişse buna ilişkin bilgi talep</w:t>
      </w:r>
      <w:r w:rsidRPr="00F40A13">
        <w:rPr>
          <w:spacing w:val="-3"/>
          <w:sz w:val="21"/>
          <w:szCs w:val="21"/>
        </w:rPr>
        <w:t xml:space="preserve"> </w:t>
      </w:r>
      <w:r w:rsidRPr="00F40A13">
        <w:rPr>
          <w:sz w:val="21"/>
          <w:szCs w:val="21"/>
        </w:rPr>
        <w:t>etme,</w:t>
      </w:r>
    </w:p>
    <w:p w:rsidR="00AC5508" w:rsidRPr="00F40A13" w:rsidRDefault="00AC5508" w:rsidP="00AC5508">
      <w:pPr>
        <w:pStyle w:val="ListeParagraf"/>
        <w:widowControl w:val="0"/>
        <w:numPr>
          <w:ilvl w:val="0"/>
          <w:numId w:val="21"/>
        </w:numPr>
        <w:tabs>
          <w:tab w:val="left" w:pos="824"/>
          <w:tab w:val="left" w:pos="825"/>
        </w:tabs>
        <w:autoSpaceDE w:val="0"/>
        <w:autoSpaceDN w:val="0"/>
        <w:spacing w:before="0" w:beforeAutospacing="0" w:after="0" w:afterAutospacing="0" w:line="338" w:lineRule="auto"/>
        <w:ind w:right="117"/>
        <w:rPr>
          <w:sz w:val="21"/>
          <w:szCs w:val="21"/>
        </w:rPr>
      </w:pPr>
      <w:r w:rsidRPr="00F40A13">
        <w:rPr>
          <w:sz w:val="21"/>
          <w:szCs w:val="21"/>
        </w:rPr>
        <w:t>Kişisel verilerinizin işlenme amacını ve bunların amacına uygun kullanılıp kullanılmadığını öğrenme,</w:t>
      </w:r>
    </w:p>
    <w:p w:rsidR="00AC5508" w:rsidRPr="00F40A13" w:rsidRDefault="00AC5508" w:rsidP="00AC5508">
      <w:pPr>
        <w:pStyle w:val="ListeParagraf"/>
        <w:widowControl w:val="0"/>
        <w:numPr>
          <w:ilvl w:val="0"/>
          <w:numId w:val="21"/>
        </w:numPr>
        <w:tabs>
          <w:tab w:val="left" w:pos="824"/>
          <w:tab w:val="left" w:pos="825"/>
        </w:tabs>
        <w:autoSpaceDE w:val="0"/>
        <w:autoSpaceDN w:val="0"/>
        <w:spacing w:before="0" w:beforeAutospacing="0" w:after="0" w:afterAutospacing="0" w:line="338" w:lineRule="auto"/>
        <w:ind w:right="117"/>
        <w:rPr>
          <w:sz w:val="21"/>
          <w:szCs w:val="21"/>
        </w:rPr>
      </w:pPr>
      <w:r w:rsidRPr="00F40A13">
        <w:rPr>
          <w:sz w:val="21"/>
          <w:szCs w:val="21"/>
        </w:rPr>
        <w:t xml:space="preserve">Yurt içinde </w:t>
      </w:r>
      <w:r w:rsidRPr="00F40A13">
        <w:rPr>
          <w:spacing w:val="-3"/>
          <w:sz w:val="21"/>
          <w:szCs w:val="21"/>
        </w:rPr>
        <w:t xml:space="preserve">veya </w:t>
      </w:r>
      <w:r w:rsidRPr="00F40A13">
        <w:rPr>
          <w:sz w:val="21"/>
          <w:szCs w:val="21"/>
        </w:rPr>
        <w:t>yurt dışında kişisel verilerinizin aktarıldığı üçüncü kişileri</w:t>
      </w:r>
      <w:r w:rsidRPr="00F40A13">
        <w:rPr>
          <w:spacing w:val="-6"/>
          <w:sz w:val="21"/>
          <w:szCs w:val="21"/>
        </w:rPr>
        <w:t xml:space="preserve"> </w:t>
      </w:r>
      <w:r w:rsidRPr="00F40A13">
        <w:rPr>
          <w:sz w:val="21"/>
          <w:szCs w:val="21"/>
        </w:rPr>
        <w:t>bilme,</w:t>
      </w:r>
    </w:p>
    <w:p w:rsidR="00AC5508" w:rsidRPr="00F40A13" w:rsidRDefault="00AC5508" w:rsidP="00AC5508">
      <w:pPr>
        <w:pStyle w:val="ListeParagraf"/>
        <w:widowControl w:val="0"/>
        <w:numPr>
          <w:ilvl w:val="0"/>
          <w:numId w:val="21"/>
        </w:numPr>
        <w:tabs>
          <w:tab w:val="left" w:pos="824"/>
          <w:tab w:val="left" w:pos="825"/>
        </w:tabs>
        <w:autoSpaceDE w:val="0"/>
        <w:autoSpaceDN w:val="0"/>
        <w:spacing w:before="0" w:beforeAutospacing="0" w:after="0" w:afterAutospacing="0" w:line="338" w:lineRule="auto"/>
        <w:ind w:right="117"/>
        <w:rPr>
          <w:sz w:val="21"/>
          <w:szCs w:val="21"/>
        </w:rPr>
      </w:pPr>
      <w:r w:rsidRPr="00F40A13">
        <w:rPr>
          <w:sz w:val="21"/>
          <w:szCs w:val="21"/>
        </w:rPr>
        <w:t>Kişisel verilerinizin eksik veya yanlış işlenmiş olması hâlinde bunların düzeltilmesini</w:t>
      </w:r>
      <w:r w:rsidRPr="00F40A13">
        <w:rPr>
          <w:spacing w:val="-9"/>
          <w:sz w:val="21"/>
          <w:szCs w:val="21"/>
        </w:rPr>
        <w:t xml:space="preserve"> </w:t>
      </w:r>
      <w:r w:rsidRPr="00F40A13">
        <w:rPr>
          <w:sz w:val="21"/>
          <w:szCs w:val="21"/>
        </w:rPr>
        <w:t>isteme,</w:t>
      </w:r>
    </w:p>
    <w:p w:rsidR="00AC5508" w:rsidRPr="00F40A13" w:rsidRDefault="00AC5508" w:rsidP="00AC5508">
      <w:pPr>
        <w:pStyle w:val="ListeParagraf"/>
        <w:widowControl w:val="0"/>
        <w:numPr>
          <w:ilvl w:val="0"/>
          <w:numId w:val="21"/>
        </w:numPr>
        <w:tabs>
          <w:tab w:val="left" w:pos="824"/>
          <w:tab w:val="left" w:pos="825"/>
        </w:tabs>
        <w:autoSpaceDE w:val="0"/>
        <w:autoSpaceDN w:val="0"/>
        <w:spacing w:before="0" w:beforeAutospacing="0" w:after="0" w:afterAutospacing="0" w:line="338" w:lineRule="auto"/>
        <w:ind w:right="117"/>
        <w:rPr>
          <w:sz w:val="21"/>
          <w:szCs w:val="21"/>
        </w:rPr>
      </w:pPr>
      <w:r w:rsidRPr="00F40A13">
        <w:rPr>
          <w:sz w:val="21"/>
          <w:szCs w:val="21"/>
        </w:rPr>
        <w:t>Kanun’un 7. Maddesinde öngörülen şartlar çerçevesinde kişisel verilerinizin silinmesini veya yok edilmesini</w:t>
      </w:r>
      <w:r w:rsidRPr="00F40A13">
        <w:rPr>
          <w:spacing w:val="-2"/>
          <w:sz w:val="21"/>
          <w:szCs w:val="21"/>
        </w:rPr>
        <w:t xml:space="preserve"> </w:t>
      </w:r>
      <w:r w:rsidRPr="00F40A13">
        <w:rPr>
          <w:sz w:val="21"/>
          <w:szCs w:val="21"/>
        </w:rPr>
        <w:t>isteme,</w:t>
      </w:r>
    </w:p>
    <w:p w:rsidR="00AC5508" w:rsidRPr="00F40A13" w:rsidRDefault="00AC5508" w:rsidP="00AC5508">
      <w:pPr>
        <w:pStyle w:val="ListeParagraf"/>
        <w:widowControl w:val="0"/>
        <w:numPr>
          <w:ilvl w:val="0"/>
          <w:numId w:val="21"/>
        </w:numPr>
        <w:tabs>
          <w:tab w:val="left" w:pos="824"/>
          <w:tab w:val="left" w:pos="825"/>
        </w:tabs>
        <w:autoSpaceDE w:val="0"/>
        <w:autoSpaceDN w:val="0"/>
        <w:spacing w:before="0" w:beforeAutospacing="0" w:after="0" w:afterAutospacing="0" w:line="338" w:lineRule="auto"/>
        <w:ind w:right="117"/>
        <w:rPr>
          <w:sz w:val="21"/>
          <w:szCs w:val="21"/>
        </w:rPr>
      </w:pPr>
      <w:r w:rsidRPr="00F40A13">
        <w:rPr>
          <w:sz w:val="21"/>
          <w:szCs w:val="21"/>
        </w:rPr>
        <w:t xml:space="preserve">Yukarıda yer alan (d) ve (e) bentleri uyarınca yapılan işlemlerin, kişisel verilerinizin aktarıldığı </w:t>
      </w:r>
      <w:r w:rsidRPr="00F40A13">
        <w:rPr>
          <w:sz w:val="21"/>
          <w:szCs w:val="21"/>
        </w:rPr>
        <w:lastRenderedPageBreak/>
        <w:t>üçüncü kişilere bildirilmesini</w:t>
      </w:r>
      <w:r w:rsidRPr="00F40A13">
        <w:rPr>
          <w:spacing w:val="-2"/>
          <w:sz w:val="21"/>
          <w:szCs w:val="21"/>
        </w:rPr>
        <w:t xml:space="preserve"> </w:t>
      </w:r>
      <w:r w:rsidRPr="00F40A13">
        <w:rPr>
          <w:sz w:val="21"/>
          <w:szCs w:val="21"/>
        </w:rPr>
        <w:t>isteme,</w:t>
      </w:r>
    </w:p>
    <w:p w:rsidR="00AC5508" w:rsidRPr="00F40A13" w:rsidRDefault="00AC5508" w:rsidP="00AC5508">
      <w:pPr>
        <w:pStyle w:val="ListeParagraf"/>
        <w:widowControl w:val="0"/>
        <w:numPr>
          <w:ilvl w:val="0"/>
          <w:numId w:val="21"/>
        </w:numPr>
        <w:tabs>
          <w:tab w:val="left" w:pos="824"/>
          <w:tab w:val="left" w:pos="825"/>
        </w:tabs>
        <w:autoSpaceDE w:val="0"/>
        <w:autoSpaceDN w:val="0"/>
        <w:spacing w:before="0" w:beforeAutospacing="0" w:after="0" w:afterAutospacing="0" w:line="338" w:lineRule="auto"/>
        <w:ind w:right="117"/>
        <w:rPr>
          <w:sz w:val="21"/>
          <w:szCs w:val="21"/>
        </w:rPr>
      </w:pPr>
      <w:r w:rsidRPr="00F40A13">
        <w:rPr>
          <w:sz w:val="21"/>
          <w:szCs w:val="21"/>
        </w:rPr>
        <w:t>İşlenen verilerin münhasıran otomatik sistemler vasıtasıyla analiz edilmesi suretiyle tarafınız aleyhine bir sonucun ortaya çıkmasına itiraz etme,</w:t>
      </w:r>
      <w:r w:rsidRPr="00F40A13">
        <w:rPr>
          <w:spacing w:val="-4"/>
          <w:sz w:val="21"/>
          <w:szCs w:val="21"/>
        </w:rPr>
        <w:t xml:space="preserve"> </w:t>
      </w:r>
      <w:r w:rsidRPr="00F40A13">
        <w:rPr>
          <w:sz w:val="21"/>
          <w:szCs w:val="21"/>
        </w:rPr>
        <w:t>ve</w:t>
      </w:r>
    </w:p>
    <w:p w:rsidR="00AC5508" w:rsidRPr="00F40A13" w:rsidRDefault="00AC5508" w:rsidP="00AC5508">
      <w:pPr>
        <w:pStyle w:val="ListeParagraf"/>
        <w:widowControl w:val="0"/>
        <w:numPr>
          <w:ilvl w:val="0"/>
          <w:numId w:val="21"/>
        </w:numPr>
        <w:tabs>
          <w:tab w:val="left" w:pos="824"/>
          <w:tab w:val="left" w:pos="825"/>
        </w:tabs>
        <w:autoSpaceDE w:val="0"/>
        <w:autoSpaceDN w:val="0"/>
        <w:spacing w:before="0" w:beforeAutospacing="0" w:after="0" w:afterAutospacing="0" w:line="338" w:lineRule="auto"/>
        <w:ind w:right="117"/>
        <w:rPr>
          <w:sz w:val="21"/>
          <w:szCs w:val="21"/>
        </w:rPr>
      </w:pPr>
      <w:r w:rsidRPr="00F40A13">
        <w:rPr>
          <w:sz w:val="21"/>
          <w:szCs w:val="21"/>
        </w:rPr>
        <w:t>Kişisel verilerinizin Kanun’a aykırı olarak işlenmesi sebebiyle zarara uğramanız hâlinde zararın giderilmesini talep etme, haklarına sahip olduğunuzu bilgilerinize sunarız.</w:t>
      </w:r>
    </w:p>
    <w:p w:rsidR="00AC5508" w:rsidRPr="00F40A13" w:rsidRDefault="00AC5508" w:rsidP="00AC5508">
      <w:pPr>
        <w:pStyle w:val="GvdeMetni"/>
        <w:spacing w:before="6"/>
        <w:ind w:left="0"/>
      </w:pPr>
    </w:p>
    <w:p w:rsidR="00AC5508" w:rsidRPr="00F40A13" w:rsidRDefault="00AC5508" w:rsidP="00AC5508">
      <w:pPr>
        <w:pStyle w:val="GvdeMetni"/>
        <w:spacing w:line="360" w:lineRule="auto"/>
        <w:ind w:right="114"/>
        <w:jc w:val="both"/>
      </w:pPr>
      <w:r w:rsidRPr="00F40A13">
        <w:t xml:space="preserve">Yukarıda belirtilen haklarınıza ilişkin taleplerinizi bir dilekçe ile, kimlik fotokopiniz ve diğer iletişim </w:t>
      </w:r>
      <w:proofErr w:type="gramStart"/>
      <w:r w:rsidRPr="00F40A13">
        <w:t>bilgilerinizi  de</w:t>
      </w:r>
      <w:proofErr w:type="gramEnd"/>
      <w:r w:rsidRPr="00F40A13">
        <w:t xml:space="preserve">  eklemek  suretiyle  ıslak  imzalı  olarak  </w:t>
      </w:r>
      <w:r w:rsidR="0080672F" w:rsidRPr="00F40A13">
        <w:rPr>
          <w:b/>
          <w:bCs/>
        </w:rPr>
        <w:t>ASLANEGE</w:t>
      </w:r>
      <w:r w:rsidR="00034F60" w:rsidRPr="00F40A13">
        <w:rPr>
          <w:bCs/>
        </w:rPr>
        <w:t xml:space="preserve"> </w:t>
      </w:r>
      <w:r w:rsidR="00034F60" w:rsidRPr="00F40A13">
        <w:rPr>
          <w:bCs/>
          <w:color w:val="000000" w:themeColor="text1"/>
        </w:rPr>
        <w:t xml:space="preserve">” </w:t>
      </w:r>
      <w:r w:rsidR="0080672F" w:rsidRPr="00F40A13">
        <w:rPr>
          <w:color w:val="000000" w:themeColor="text1"/>
          <w:shd w:val="clear" w:color="auto" w:fill="FFFFFF"/>
        </w:rPr>
        <w:t xml:space="preserve">Mansuroğlu Mah. 288/4 </w:t>
      </w:r>
      <w:proofErr w:type="spellStart"/>
      <w:r w:rsidR="0080672F" w:rsidRPr="00F40A13">
        <w:rPr>
          <w:color w:val="000000" w:themeColor="text1"/>
          <w:shd w:val="clear" w:color="auto" w:fill="FFFFFF"/>
        </w:rPr>
        <w:t>Sk</w:t>
      </w:r>
      <w:proofErr w:type="spellEnd"/>
      <w:r w:rsidR="0080672F" w:rsidRPr="00F40A13">
        <w:rPr>
          <w:color w:val="000000" w:themeColor="text1"/>
          <w:shd w:val="clear" w:color="auto" w:fill="FFFFFF"/>
        </w:rPr>
        <w:t>. No:10/2</w:t>
      </w:r>
      <w:r w:rsidR="006C45C8">
        <w:rPr>
          <w:color w:val="000000" w:themeColor="text1"/>
          <w:shd w:val="clear" w:color="auto" w:fill="FFFFFF"/>
        </w:rPr>
        <w:t>5</w:t>
      </w:r>
      <w:bookmarkStart w:id="0" w:name="_GoBack"/>
      <w:bookmarkEnd w:id="0"/>
      <w:r w:rsidR="0080672F" w:rsidRPr="00F40A13">
        <w:rPr>
          <w:color w:val="000000" w:themeColor="text1"/>
          <w:shd w:val="clear" w:color="auto" w:fill="FFFFFF"/>
        </w:rPr>
        <w:t xml:space="preserve"> Bayraklı-İzmir</w:t>
      </w:r>
      <w:r w:rsidR="0080672F" w:rsidRPr="00F40A13">
        <w:t xml:space="preserve"> </w:t>
      </w:r>
      <w:r w:rsidRPr="00F40A13">
        <w:t>adresine bizzat elden iletebilir, noter kanalıyla veya iadeli taahhütlü mektup yoluyla</w:t>
      </w:r>
      <w:r w:rsidRPr="00F40A13">
        <w:rPr>
          <w:spacing w:val="1"/>
        </w:rPr>
        <w:t xml:space="preserve"> </w:t>
      </w:r>
      <w:r w:rsidRPr="00F40A13">
        <w:t>gönderebilirsiniz.</w:t>
      </w:r>
    </w:p>
    <w:p w:rsidR="00AC5508" w:rsidRPr="00F40A13" w:rsidRDefault="00AC5508" w:rsidP="00AC5508">
      <w:pPr>
        <w:pStyle w:val="GvdeMetni"/>
        <w:spacing w:before="5"/>
        <w:ind w:left="0"/>
      </w:pPr>
    </w:p>
    <w:p w:rsidR="00AC5508" w:rsidRPr="00F40A13" w:rsidRDefault="00AC5508" w:rsidP="00254F13">
      <w:pPr>
        <w:pStyle w:val="GvdeMetni"/>
        <w:spacing w:line="360" w:lineRule="auto"/>
        <w:ind w:left="0" w:right="7088"/>
        <w:rPr>
          <w:b/>
        </w:rPr>
      </w:pPr>
      <w:r w:rsidRPr="00F40A13">
        <w:rPr>
          <w:b/>
        </w:rPr>
        <w:t xml:space="preserve">Veri Sorumlusu   </w:t>
      </w:r>
    </w:p>
    <w:p w:rsidR="0080672F" w:rsidRPr="00F40A13" w:rsidRDefault="006C45C8" w:rsidP="00254F13">
      <w:pPr>
        <w:pStyle w:val="GvdeMetni"/>
        <w:spacing w:line="360" w:lineRule="auto"/>
        <w:ind w:left="0" w:right="7088"/>
        <w:rPr>
          <w:b/>
          <w:color w:val="000000"/>
        </w:rPr>
      </w:pPr>
      <w:r w:rsidRPr="00F40A13">
        <w:t xml:space="preserve">Aslan </w:t>
      </w:r>
      <w:r>
        <w:t>Personel</w:t>
      </w:r>
      <w:r w:rsidRPr="00F40A13">
        <w:t xml:space="preserve"> Hizmetleri </w:t>
      </w:r>
      <w:r>
        <w:t xml:space="preserve">Yapı Gıda Sanayi ve Ticaret </w:t>
      </w:r>
      <w:r>
        <w:t>A.Ş</w:t>
      </w:r>
    </w:p>
    <w:p w:rsidR="0080672F" w:rsidRPr="00F40A13" w:rsidRDefault="0080672F" w:rsidP="00254F13">
      <w:pPr>
        <w:pStyle w:val="GvdeMetni"/>
        <w:spacing w:line="360" w:lineRule="auto"/>
        <w:ind w:left="0" w:right="7088"/>
        <w:rPr>
          <w:b/>
          <w:color w:val="000000"/>
        </w:rPr>
      </w:pPr>
    </w:p>
    <w:p w:rsidR="0080672F" w:rsidRPr="00F40A13" w:rsidRDefault="0080672F" w:rsidP="00254F13">
      <w:pPr>
        <w:pStyle w:val="GvdeMetni"/>
        <w:spacing w:line="360" w:lineRule="auto"/>
        <w:ind w:left="0" w:right="7088"/>
        <w:rPr>
          <w:b/>
          <w:color w:val="000000"/>
        </w:rPr>
      </w:pPr>
    </w:p>
    <w:p w:rsidR="0080672F" w:rsidRPr="00F40A13" w:rsidRDefault="0080672F" w:rsidP="00254F13">
      <w:pPr>
        <w:pStyle w:val="GvdeMetni"/>
        <w:spacing w:line="360" w:lineRule="auto"/>
        <w:ind w:left="0" w:right="7088"/>
        <w:rPr>
          <w:b/>
          <w:color w:val="000000"/>
        </w:rPr>
      </w:pPr>
    </w:p>
    <w:p w:rsidR="0080672F" w:rsidRPr="00F40A13" w:rsidRDefault="0080672F" w:rsidP="00254F13">
      <w:pPr>
        <w:pStyle w:val="GvdeMetni"/>
        <w:spacing w:line="360" w:lineRule="auto"/>
        <w:ind w:left="0" w:right="7088"/>
        <w:rPr>
          <w:b/>
          <w:color w:val="000000"/>
        </w:rPr>
      </w:pPr>
    </w:p>
    <w:p w:rsidR="0080672F" w:rsidRPr="00F40A13" w:rsidRDefault="0080672F" w:rsidP="00254F13">
      <w:pPr>
        <w:pStyle w:val="GvdeMetni"/>
        <w:spacing w:line="360" w:lineRule="auto"/>
        <w:ind w:left="0" w:right="7088"/>
        <w:rPr>
          <w:b/>
          <w:color w:val="000000"/>
        </w:rPr>
      </w:pPr>
    </w:p>
    <w:p w:rsidR="0080672F" w:rsidRPr="00F40A13" w:rsidRDefault="0080672F" w:rsidP="00254F13">
      <w:pPr>
        <w:pStyle w:val="GvdeMetni"/>
        <w:spacing w:line="360" w:lineRule="auto"/>
        <w:ind w:left="0" w:right="7088"/>
        <w:rPr>
          <w:b/>
          <w:color w:val="000000"/>
        </w:rPr>
      </w:pPr>
    </w:p>
    <w:p w:rsidR="0080672F" w:rsidRPr="00F40A13" w:rsidRDefault="0080672F" w:rsidP="00254F13">
      <w:pPr>
        <w:pStyle w:val="GvdeMetni"/>
        <w:spacing w:line="360" w:lineRule="auto"/>
        <w:ind w:left="0" w:right="7088"/>
        <w:rPr>
          <w:b/>
          <w:color w:val="000000"/>
        </w:rPr>
      </w:pPr>
    </w:p>
    <w:p w:rsidR="0080672F" w:rsidRPr="00F40A13" w:rsidRDefault="0080672F" w:rsidP="00254F13">
      <w:pPr>
        <w:pStyle w:val="GvdeMetni"/>
        <w:spacing w:line="360" w:lineRule="auto"/>
        <w:ind w:left="0" w:right="7088"/>
        <w:rPr>
          <w:b/>
          <w:color w:val="000000"/>
        </w:rPr>
      </w:pPr>
    </w:p>
    <w:p w:rsidR="0080672F" w:rsidRPr="00F40A13" w:rsidRDefault="0080672F" w:rsidP="00254F13">
      <w:pPr>
        <w:pStyle w:val="GvdeMetni"/>
        <w:spacing w:line="360" w:lineRule="auto"/>
        <w:ind w:left="0" w:right="7088"/>
        <w:rPr>
          <w:b/>
          <w:color w:val="000000"/>
        </w:rPr>
      </w:pPr>
    </w:p>
    <w:p w:rsidR="0080672F" w:rsidRPr="00F40A13" w:rsidRDefault="0080672F" w:rsidP="00254F13">
      <w:pPr>
        <w:pStyle w:val="GvdeMetni"/>
        <w:spacing w:line="360" w:lineRule="auto"/>
        <w:ind w:left="0" w:right="7088"/>
        <w:rPr>
          <w:b/>
          <w:color w:val="000000"/>
        </w:rPr>
      </w:pPr>
    </w:p>
    <w:p w:rsidR="0080672F" w:rsidRPr="00F40A13" w:rsidRDefault="0080672F" w:rsidP="00254F13">
      <w:pPr>
        <w:pStyle w:val="GvdeMetni"/>
        <w:spacing w:line="360" w:lineRule="auto"/>
        <w:ind w:left="0" w:right="7088"/>
        <w:rPr>
          <w:b/>
          <w:color w:val="000000"/>
        </w:rPr>
      </w:pPr>
    </w:p>
    <w:p w:rsidR="0080672F" w:rsidRPr="00F40A13" w:rsidRDefault="0080672F" w:rsidP="00254F13">
      <w:pPr>
        <w:pStyle w:val="GvdeMetni"/>
        <w:spacing w:line="360" w:lineRule="auto"/>
        <w:ind w:left="0" w:right="7088"/>
        <w:rPr>
          <w:b/>
          <w:color w:val="000000"/>
        </w:rPr>
      </w:pPr>
    </w:p>
    <w:p w:rsidR="0080672F" w:rsidRPr="00F40A13" w:rsidRDefault="0080672F" w:rsidP="00254F13">
      <w:pPr>
        <w:pStyle w:val="GvdeMetni"/>
        <w:spacing w:line="360" w:lineRule="auto"/>
        <w:ind w:left="0" w:right="7088"/>
        <w:rPr>
          <w:b/>
          <w:color w:val="000000"/>
        </w:rPr>
      </w:pPr>
    </w:p>
    <w:p w:rsidR="0080672F" w:rsidRPr="00F40A13" w:rsidRDefault="0080672F" w:rsidP="00254F13">
      <w:pPr>
        <w:pStyle w:val="GvdeMetni"/>
        <w:spacing w:line="360" w:lineRule="auto"/>
        <w:ind w:left="0" w:right="7088"/>
        <w:rPr>
          <w:b/>
          <w:color w:val="000000"/>
        </w:rPr>
      </w:pPr>
    </w:p>
    <w:p w:rsidR="0080672F" w:rsidRPr="00F40A13" w:rsidRDefault="0080672F" w:rsidP="00254F13">
      <w:pPr>
        <w:pStyle w:val="GvdeMetni"/>
        <w:spacing w:line="360" w:lineRule="auto"/>
        <w:ind w:left="0" w:right="7088"/>
        <w:rPr>
          <w:b/>
          <w:color w:val="000000"/>
        </w:rPr>
      </w:pPr>
    </w:p>
    <w:p w:rsidR="0080672F" w:rsidRPr="00F40A13" w:rsidRDefault="0080672F" w:rsidP="00254F13">
      <w:pPr>
        <w:pStyle w:val="GvdeMetni"/>
        <w:spacing w:line="360" w:lineRule="auto"/>
        <w:ind w:left="0" w:right="7088"/>
        <w:rPr>
          <w:b/>
          <w:color w:val="000000"/>
        </w:rPr>
      </w:pPr>
    </w:p>
    <w:p w:rsidR="0080672F" w:rsidRPr="00F40A13" w:rsidRDefault="0080672F" w:rsidP="00254F13">
      <w:pPr>
        <w:pStyle w:val="GvdeMetni"/>
        <w:spacing w:line="360" w:lineRule="auto"/>
        <w:ind w:left="0" w:right="7088"/>
        <w:rPr>
          <w:b/>
          <w:color w:val="000000"/>
        </w:rPr>
      </w:pPr>
    </w:p>
    <w:p w:rsidR="0080672F" w:rsidRPr="00F40A13" w:rsidRDefault="0080672F" w:rsidP="00254F13">
      <w:pPr>
        <w:pStyle w:val="GvdeMetni"/>
        <w:spacing w:line="360" w:lineRule="auto"/>
        <w:ind w:left="0" w:right="7088"/>
        <w:rPr>
          <w:b/>
          <w:color w:val="000000"/>
        </w:rPr>
      </w:pPr>
    </w:p>
    <w:p w:rsidR="0080672F" w:rsidRPr="00F40A13" w:rsidRDefault="0080672F" w:rsidP="00254F13">
      <w:pPr>
        <w:pStyle w:val="GvdeMetni"/>
        <w:spacing w:line="360" w:lineRule="auto"/>
        <w:ind w:left="0" w:right="7088"/>
        <w:rPr>
          <w:b/>
          <w:color w:val="000000"/>
        </w:rPr>
      </w:pPr>
    </w:p>
    <w:p w:rsidR="00254F13" w:rsidRPr="00F40A13" w:rsidRDefault="009B1A9A">
      <w:pPr>
        <w:rPr>
          <w:sz w:val="21"/>
          <w:szCs w:val="21"/>
        </w:rPr>
      </w:pPr>
      <w:r w:rsidRPr="00F40A13">
        <w:rPr>
          <w:noProof/>
          <w:sz w:val="21"/>
          <w:szCs w:val="21"/>
        </w:rPr>
        <mc:AlternateContent>
          <mc:Choice Requires="wps">
            <w:drawing>
              <wp:anchor distT="0" distB="0" distL="0" distR="0" simplePos="0" relativeHeight="251659264" behindDoc="1" locked="0" layoutInCell="1" allowOverlap="1">
                <wp:simplePos x="0" y="0"/>
                <wp:positionH relativeFrom="page">
                  <wp:posOffset>899160</wp:posOffset>
                </wp:positionH>
                <wp:positionV relativeFrom="paragraph">
                  <wp:posOffset>157480</wp:posOffset>
                </wp:positionV>
                <wp:extent cx="1829435" cy="0"/>
                <wp:effectExtent l="13335" t="9525" r="5080" b="9525"/>
                <wp:wrapTopAndBottom/>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D4681" id="Line 2"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2.4pt" to="214.8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" strokeweight=".72pt">
                <w10:wrap type="topAndBottom" anchorx="page"/>
              </v:line>
            </w:pict>
          </mc:Fallback>
        </mc:AlternateContent>
      </w:r>
      <w:r w:rsidRPr="00F40A13">
        <w:rPr>
          <w:position w:val="7"/>
          <w:sz w:val="21"/>
          <w:szCs w:val="21"/>
        </w:rPr>
        <w:t xml:space="preserve">1 </w:t>
      </w:r>
      <w:r w:rsidRPr="00F40A13">
        <w:rPr>
          <w:sz w:val="21"/>
          <w:szCs w:val="21"/>
        </w:rPr>
        <w:t xml:space="preserve">KVKK uyarınca, kişisel verilerin tamamen veya kısmen otomatik olan ya da herhangi bir veri kayıt sisteminin parçası olmak kaydıyla otomatik olmayan yollarla elde edilmesi, kaydedilmesi, depolanması, muhafaza edilmesi, değiştirilmesi, yeniden düzenlenmesi, açıklanması, aktarılması, devralınması, elde edilebilir hâle getirilmesi, sınıflandırılması ya da kullanılmasının engellenmesi gibi veriler üzerinde gerçekleştirilen her türlü işlem </w:t>
      </w:r>
      <w:r w:rsidRPr="00F40A13">
        <w:rPr>
          <w:i/>
          <w:sz w:val="21"/>
          <w:szCs w:val="21"/>
        </w:rPr>
        <w:t xml:space="preserve">“kişisel verilerin işlenmesi” </w:t>
      </w:r>
      <w:r w:rsidRPr="00F40A13">
        <w:rPr>
          <w:sz w:val="21"/>
          <w:szCs w:val="21"/>
        </w:rPr>
        <w:t>olarak kabul edilmektedir.</w:t>
      </w:r>
    </w:p>
    <w:sectPr w:rsidR="00254F13" w:rsidRPr="00F40A13" w:rsidSect="003977A6">
      <w:headerReference w:type="default" r:id="rId12"/>
      <w:footerReference w:type="even" r:id="rId13"/>
      <w:footerReference w:type="default" r:id="rId14"/>
      <w:headerReference w:type="first" r:id="rId15"/>
      <w:footerReference w:type="first" r:id="rId16"/>
      <w:pgSz w:w="11906" w:h="16838"/>
      <w:pgMar w:top="1417" w:right="991" w:bottom="567" w:left="1417" w:header="708" w:footer="708"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3E18" w:rsidRDefault="00C13E18" w:rsidP="006023EE">
      <w:r>
        <w:separator/>
      </w:r>
    </w:p>
  </w:endnote>
  <w:endnote w:type="continuationSeparator" w:id="0">
    <w:p w:rsidR="00C13E18" w:rsidRDefault="00C13E18" w:rsidP="00602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5D87" w:rsidRDefault="00CB5D87" w:rsidP="00CB5D87">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77A6" w:rsidRPr="00CB5D87" w:rsidRDefault="00CB5D87" w:rsidP="00CB5D87">
    <w:pPr>
      <w:pStyle w:val="AltBilgi"/>
      <w:tabs>
        <w:tab w:val="left" w:pos="1134"/>
      </w:tabs>
      <w:rPr>
        <w:rFonts w:ascii="Trebuchet MS" w:hAnsi="Trebuchet MS"/>
        <w:b/>
        <w:bCs/>
        <w:noProof/>
        <w:sz w:val="16"/>
        <w:szCs w:val="16"/>
      </w:rPr>
    </w:pPr>
    <w:r>
      <w:rPr>
        <w:rFonts w:ascii="Trebuchet MS" w:hAnsi="Trebuchet MS"/>
        <w:color w:val="7F7F7F" w:themeColor="background1" w:themeShade="7F"/>
        <w:spacing w:val="60"/>
        <w:sz w:val="16"/>
        <w:szCs w:val="16"/>
      </w:rPr>
      <w:tab/>
    </w:r>
  </w:p>
  <w:tbl>
    <w:tblPr>
      <w:tblStyle w:val="TabloKlavuzu"/>
      <w:tblW w:w="10206" w:type="dxa"/>
      <w:tblInd w:w="-5" w:type="dxa"/>
      <w:tblLook w:val="04A0" w:firstRow="1" w:lastRow="0" w:firstColumn="1" w:lastColumn="0" w:noHBand="0" w:noVBand="1"/>
    </w:tblPr>
    <w:tblGrid>
      <w:gridCol w:w="5136"/>
      <w:gridCol w:w="5070"/>
    </w:tblGrid>
    <w:tr w:rsidR="00D34139" w:rsidRPr="00C12BE9" w:rsidTr="00C54FF7">
      <w:tc>
        <w:tcPr>
          <w:tcW w:w="4557" w:type="dxa"/>
        </w:tcPr>
        <w:p w:rsidR="00D34139" w:rsidRPr="0005240A" w:rsidRDefault="00D34139" w:rsidP="00D34139">
          <w:pPr>
            <w:pStyle w:val="AltBilgi"/>
            <w:rPr>
              <w:rFonts w:ascii="Times New Roman" w:hAnsi="Times New Roman" w:cs="Times New Roman"/>
              <w:b/>
              <w:bCs/>
              <w:sz w:val="16"/>
              <w:szCs w:val="16"/>
            </w:rPr>
          </w:pPr>
          <w:r w:rsidRPr="0005240A">
            <w:rPr>
              <w:rFonts w:ascii="Times New Roman" w:hAnsi="Times New Roman" w:cs="Times New Roman"/>
              <w:b/>
              <w:bCs/>
              <w:sz w:val="16"/>
              <w:szCs w:val="16"/>
            </w:rPr>
            <w:t xml:space="preserve">                             </w:t>
          </w:r>
          <w:r>
            <w:rPr>
              <w:rFonts w:ascii="Times New Roman" w:hAnsi="Times New Roman" w:cs="Times New Roman"/>
              <w:b/>
              <w:bCs/>
              <w:sz w:val="16"/>
              <w:szCs w:val="16"/>
            </w:rPr>
            <w:t xml:space="preserve">             </w:t>
          </w:r>
          <w:proofErr w:type="spellStart"/>
          <w:r w:rsidRPr="0005240A">
            <w:rPr>
              <w:rFonts w:ascii="Times New Roman" w:hAnsi="Times New Roman" w:cs="Times New Roman"/>
              <w:b/>
              <w:bCs/>
              <w:sz w:val="16"/>
              <w:szCs w:val="16"/>
            </w:rPr>
            <w:t>Hazırlayan</w:t>
          </w:r>
          <w:proofErr w:type="spellEnd"/>
        </w:p>
        <w:p w:rsidR="00D34139" w:rsidRPr="0005240A" w:rsidRDefault="00D34139" w:rsidP="00D34139">
          <w:pPr>
            <w:pStyle w:val="AltBilgi"/>
            <w:rPr>
              <w:rFonts w:ascii="Times New Roman" w:hAnsi="Times New Roman" w:cs="Times New Roman"/>
              <w:sz w:val="16"/>
              <w:szCs w:val="16"/>
            </w:rPr>
          </w:pPr>
          <w:r w:rsidRPr="0005240A">
            <w:rPr>
              <w:rFonts w:ascii="Times New Roman" w:hAnsi="Times New Roman" w:cs="Times New Roman"/>
              <w:sz w:val="16"/>
              <w:szCs w:val="16"/>
            </w:rPr>
            <w:t xml:space="preserve">                       </w:t>
          </w:r>
          <w:r>
            <w:rPr>
              <w:rFonts w:ascii="Times New Roman" w:hAnsi="Times New Roman" w:cs="Times New Roman"/>
              <w:sz w:val="16"/>
              <w:szCs w:val="16"/>
            </w:rPr>
            <w:t xml:space="preserve">              </w:t>
          </w:r>
        </w:p>
      </w:tc>
      <w:tc>
        <w:tcPr>
          <w:tcW w:w="4499" w:type="dxa"/>
        </w:tcPr>
        <w:p w:rsidR="00D34139" w:rsidRPr="0005240A" w:rsidRDefault="00D34139" w:rsidP="00D34139">
          <w:pPr>
            <w:pStyle w:val="AltBilgi"/>
            <w:rPr>
              <w:rFonts w:ascii="Times New Roman" w:hAnsi="Times New Roman" w:cs="Times New Roman"/>
              <w:b/>
              <w:bCs/>
              <w:sz w:val="16"/>
              <w:szCs w:val="16"/>
            </w:rPr>
          </w:pPr>
          <w:r w:rsidRPr="0005240A">
            <w:rPr>
              <w:rFonts w:ascii="Times New Roman" w:hAnsi="Times New Roman" w:cs="Times New Roman"/>
              <w:b/>
              <w:bCs/>
              <w:sz w:val="16"/>
              <w:szCs w:val="16"/>
            </w:rPr>
            <w:t xml:space="preserve">                         </w:t>
          </w:r>
          <w:r>
            <w:rPr>
              <w:rFonts w:ascii="Times New Roman" w:hAnsi="Times New Roman" w:cs="Times New Roman"/>
              <w:b/>
              <w:bCs/>
              <w:sz w:val="16"/>
              <w:szCs w:val="16"/>
            </w:rPr>
            <w:t xml:space="preserve">               </w:t>
          </w:r>
          <w:r w:rsidRPr="0005240A">
            <w:rPr>
              <w:rFonts w:ascii="Times New Roman" w:hAnsi="Times New Roman" w:cs="Times New Roman"/>
              <w:b/>
              <w:bCs/>
              <w:sz w:val="16"/>
              <w:szCs w:val="16"/>
            </w:rPr>
            <w:t xml:space="preserve">     </w:t>
          </w:r>
          <w:proofErr w:type="spellStart"/>
          <w:r w:rsidRPr="0005240A">
            <w:rPr>
              <w:rFonts w:ascii="Times New Roman" w:hAnsi="Times New Roman" w:cs="Times New Roman"/>
              <w:b/>
              <w:bCs/>
              <w:sz w:val="16"/>
              <w:szCs w:val="16"/>
            </w:rPr>
            <w:t>Onaylayan</w:t>
          </w:r>
          <w:proofErr w:type="spellEnd"/>
        </w:p>
        <w:p w:rsidR="00D34139" w:rsidRPr="0005240A" w:rsidRDefault="00D34139" w:rsidP="00D34139">
          <w:pPr>
            <w:pStyle w:val="AltBilgi"/>
            <w:rPr>
              <w:rFonts w:ascii="Times New Roman" w:hAnsi="Times New Roman" w:cs="Times New Roman"/>
              <w:sz w:val="16"/>
              <w:szCs w:val="16"/>
            </w:rPr>
          </w:pPr>
        </w:p>
      </w:tc>
    </w:tr>
  </w:tbl>
  <w:p w:rsidR="00CB5D87" w:rsidRPr="00CB5D87" w:rsidRDefault="00CB5D87" w:rsidP="00CB5D87">
    <w:pPr>
      <w:pStyle w:val="AltBilgi"/>
      <w:tabs>
        <w:tab w:val="left" w:pos="1134"/>
      </w:tabs>
      <w:rPr>
        <w:rFonts w:ascii="Trebuchet MS" w:hAnsi="Trebuchet MS"/>
        <w:b/>
        <w:bCs/>
        <w:noProof/>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10206" w:type="dxa"/>
      <w:tblInd w:w="-5" w:type="dxa"/>
      <w:tblLook w:val="04A0" w:firstRow="1" w:lastRow="0" w:firstColumn="1" w:lastColumn="0" w:noHBand="0" w:noVBand="1"/>
    </w:tblPr>
    <w:tblGrid>
      <w:gridCol w:w="5136"/>
      <w:gridCol w:w="5070"/>
    </w:tblGrid>
    <w:tr w:rsidR="003977A6" w:rsidRPr="00C12BE9" w:rsidTr="0033234A">
      <w:tc>
        <w:tcPr>
          <w:tcW w:w="4557" w:type="dxa"/>
        </w:tcPr>
        <w:p w:rsidR="003977A6" w:rsidRPr="0005240A" w:rsidRDefault="003977A6" w:rsidP="003977A6">
          <w:pPr>
            <w:pStyle w:val="AltBilgi"/>
            <w:rPr>
              <w:rFonts w:ascii="Times New Roman" w:hAnsi="Times New Roman" w:cs="Times New Roman"/>
              <w:b/>
              <w:bCs/>
              <w:sz w:val="16"/>
              <w:szCs w:val="16"/>
            </w:rPr>
          </w:pPr>
          <w:r w:rsidRPr="0005240A">
            <w:rPr>
              <w:rFonts w:ascii="Times New Roman" w:hAnsi="Times New Roman" w:cs="Times New Roman"/>
              <w:b/>
              <w:bCs/>
              <w:sz w:val="16"/>
              <w:szCs w:val="16"/>
            </w:rPr>
            <w:t xml:space="preserve">                             </w:t>
          </w:r>
          <w:r>
            <w:rPr>
              <w:rFonts w:ascii="Times New Roman" w:hAnsi="Times New Roman" w:cs="Times New Roman"/>
              <w:b/>
              <w:bCs/>
              <w:sz w:val="16"/>
              <w:szCs w:val="16"/>
            </w:rPr>
            <w:t xml:space="preserve">             </w:t>
          </w:r>
          <w:proofErr w:type="spellStart"/>
          <w:r w:rsidRPr="0005240A">
            <w:rPr>
              <w:rFonts w:ascii="Times New Roman" w:hAnsi="Times New Roman" w:cs="Times New Roman"/>
              <w:b/>
              <w:bCs/>
              <w:sz w:val="16"/>
              <w:szCs w:val="16"/>
            </w:rPr>
            <w:t>Hazırlayan</w:t>
          </w:r>
          <w:proofErr w:type="spellEnd"/>
        </w:p>
        <w:p w:rsidR="003977A6" w:rsidRPr="0005240A" w:rsidRDefault="003977A6" w:rsidP="003977A6">
          <w:pPr>
            <w:pStyle w:val="AltBilgi"/>
            <w:rPr>
              <w:rFonts w:ascii="Times New Roman" w:hAnsi="Times New Roman" w:cs="Times New Roman"/>
              <w:sz w:val="16"/>
              <w:szCs w:val="16"/>
            </w:rPr>
          </w:pPr>
          <w:r w:rsidRPr="0005240A">
            <w:rPr>
              <w:rFonts w:ascii="Times New Roman" w:hAnsi="Times New Roman" w:cs="Times New Roman"/>
              <w:sz w:val="16"/>
              <w:szCs w:val="16"/>
            </w:rPr>
            <w:t xml:space="preserve">                       </w:t>
          </w:r>
          <w:r>
            <w:rPr>
              <w:rFonts w:ascii="Times New Roman" w:hAnsi="Times New Roman" w:cs="Times New Roman"/>
              <w:sz w:val="16"/>
              <w:szCs w:val="16"/>
            </w:rPr>
            <w:t xml:space="preserve">              </w:t>
          </w:r>
        </w:p>
      </w:tc>
      <w:tc>
        <w:tcPr>
          <w:tcW w:w="4499" w:type="dxa"/>
        </w:tcPr>
        <w:p w:rsidR="003977A6" w:rsidRPr="0005240A" w:rsidRDefault="003977A6" w:rsidP="003977A6">
          <w:pPr>
            <w:pStyle w:val="AltBilgi"/>
            <w:rPr>
              <w:rFonts w:ascii="Times New Roman" w:hAnsi="Times New Roman" w:cs="Times New Roman"/>
              <w:b/>
              <w:bCs/>
              <w:sz w:val="16"/>
              <w:szCs w:val="16"/>
            </w:rPr>
          </w:pPr>
          <w:r w:rsidRPr="0005240A">
            <w:rPr>
              <w:rFonts w:ascii="Times New Roman" w:hAnsi="Times New Roman" w:cs="Times New Roman"/>
              <w:b/>
              <w:bCs/>
              <w:sz w:val="16"/>
              <w:szCs w:val="16"/>
            </w:rPr>
            <w:t xml:space="preserve">                         </w:t>
          </w:r>
          <w:r>
            <w:rPr>
              <w:rFonts w:ascii="Times New Roman" w:hAnsi="Times New Roman" w:cs="Times New Roman"/>
              <w:b/>
              <w:bCs/>
              <w:sz w:val="16"/>
              <w:szCs w:val="16"/>
            </w:rPr>
            <w:t xml:space="preserve">               </w:t>
          </w:r>
          <w:r w:rsidRPr="0005240A">
            <w:rPr>
              <w:rFonts w:ascii="Times New Roman" w:hAnsi="Times New Roman" w:cs="Times New Roman"/>
              <w:b/>
              <w:bCs/>
              <w:sz w:val="16"/>
              <w:szCs w:val="16"/>
            </w:rPr>
            <w:t xml:space="preserve">     </w:t>
          </w:r>
          <w:proofErr w:type="spellStart"/>
          <w:r w:rsidRPr="0005240A">
            <w:rPr>
              <w:rFonts w:ascii="Times New Roman" w:hAnsi="Times New Roman" w:cs="Times New Roman"/>
              <w:b/>
              <w:bCs/>
              <w:sz w:val="16"/>
              <w:szCs w:val="16"/>
            </w:rPr>
            <w:t>Onaylayan</w:t>
          </w:r>
          <w:proofErr w:type="spellEnd"/>
        </w:p>
        <w:p w:rsidR="003977A6" w:rsidRPr="0005240A" w:rsidRDefault="003977A6" w:rsidP="003977A6">
          <w:pPr>
            <w:pStyle w:val="AltBilgi"/>
            <w:rPr>
              <w:rFonts w:ascii="Times New Roman" w:hAnsi="Times New Roman" w:cs="Times New Roman"/>
              <w:sz w:val="16"/>
              <w:szCs w:val="16"/>
            </w:rPr>
          </w:pPr>
          <w:r w:rsidRPr="0005240A">
            <w:rPr>
              <w:rFonts w:ascii="Times New Roman" w:hAnsi="Times New Roman" w:cs="Times New Roman"/>
              <w:sz w:val="16"/>
              <w:szCs w:val="16"/>
            </w:rPr>
            <w:t xml:space="preserve">                         </w:t>
          </w:r>
          <w:r>
            <w:rPr>
              <w:rFonts w:ascii="Times New Roman" w:hAnsi="Times New Roman" w:cs="Times New Roman"/>
              <w:sz w:val="16"/>
              <w:szCs w:val="16"/>
            </w:rPr>
            <w:t xml:space="preserve">               </w:t>
          </w:r>
          <w:r w:rsidRPr="0005240A">
            <w:rPr>
              <w:rFonts w:ascii="Times New Roman" w:hAnsi="Times New Roman" w:cs="Times New Roman"/>
              <w:sz w:val="16"/>
              <w:szCs w:val="16"/>
            </w:rPr>
            <w:t xml:space="preserve">    </w:t>
          </w:r>
          <w:proofErr w:type="spellStart"/>
          <w:r w:rsidRPr="0005240A">
            <w:rPr>
              <w:rFonts w:ascii="Times New Roman" w:hAnsi="Times New Roman" w:cs="Times New Roman"/>
              <w:sz w:val="16"/>
              <w:szCs w:val="16"/>
            </w:rPr>
            <w:t>Genel</w:t>
          </w:r>
          <w:proofErr w:type="spellEnd"/>
          <w:r w:rsidRPr="0005240A">
            <w:rPr>
              <w:rFonts w:ascii="Times New Roman" w:hAnsi="Times New Roman" w:cs="Times New Roman"/>
              <w:sz w:val="16"/>
              <w:szCs w:val="16"/>
            </w:rPr>
            <w:t xml:space="preserve"> </w:t>
          </w:r>
          <w:proofErr w:type="spellStart"/>
          <w:r w:rsidRPr="0005240A">
            <w:rPr>
              <w:rFonts w:ascii="Times New Roman" w:hAnsi="Times New Roman" w:cs="Times New Roman"/>
              <w:sz w:val="16"/>
              <w:szCs w:val="16"/>
            </w:rPr>
            <w:t>Müdür</w:t>
          </w:r>
          <w:proofErr w:type="spellEnd"/>
        </w:p>
        <w:p w:rsidR="003977A6" w:rsidRPr="0005240A" w:rsidRDefault="003977A6" w:rsidP="003977A6">
          <w:pPr>
            <w:pStyle w:val="AltBilgi"/>
            <w:ind w:left="2386"/>
            <w:rPr>
              <w:rFonts w:ascii="Times New Roman" w:hAnsi="Times New Roman" w:cs="Times New Roman"/>
              <w:sz w:val="16"/>
              <w:szCs w:val="16"/>
            </w:rPr>
          </w:pPr>
        </w:p>
      </w:tc>
    </w:tr>
  </w:tbl>
  <w:p w:rsidR="003977A6" w:rsidRDefault="003977A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3E18" w:rsidRDefault="00C13E18" w:rsidP="006023EE">
      <w:r>
        <w:separator/>
      </w:r>
    </w:p>
  </w:footnote>
  <w:footnote w:type="continuationSeparator" w:id="0">
    <w:p w:rsidR="00C13E18" w:rsidRDefault="00C13E18" w:rsidP="006023EE">
      <w:r>
        <w:continuationSeparator/>
      </w:r>
    </w:p>
  </w:footnote>
  <w:footnote w:id="1">
    <w:p w:rsidR="006C3A79" w:rsidRDefault="006C3A79" w:rsidP="006C3A79">
      <w:pPr>
        <w:pStyle w:val="DipnotMetni"/>
        <w:jc w:val="both"/>
        <w:rPr>
          <w:sz w:val="16"/>
          <w:szCs w:val="16"/>
        </w:rPr>
      </w:pPr>
      <w:r>
        <w:rPr>
          <w:rStyle w:val="DipnotBavurusu"/>
        </w:rPr>
        <w:footnoteRef/>
      </w:r>
      <w:r>
        <w:rPr>
          <w:sz w:val="16"/>
          <w:szCs w:val="16"/>
        </w:rPr>
        <w:t xml:space="preserve">10.03.2018 tarih ve 30356 sayılı “Veri Sorumlusuna Başvuru Usul ve Esasları Hakkında Tebliğ” uyarınca; veri sahipleri, Kanun’un 11. maddesinde belirtilen hakları kapsamında taleplerini, yazılı olarak veya kayıtlı elektronik posta (KEP) adresi, güvenli elektronik imza, mobil imza ya da veri sahipleri tarafından </w:t>
      </w:r>
      <w:r w:rsidR="003B1809">
        <w:rPr>
          <w:sz w:val="16"/>
          <w:szCs w:val="16"/>
        </w:rPr>
        <w:t xml:space="preserve">Firma </w:t>
      </w:r>
      <w:proofErr w:type="spellStart"/>
      <w:r w:rsidR="003B1809">
        <w:rPr>
          <w:sz w:val="16"/>
          <w:szCs w:val="16"/>
        </w:rPr>
        <w:t>A.Ş</w:t>
      </w:r>
      <w:r w:rsidR="00C44CA7">
        <w:rPr>
          <w:sz w:val="16"/>
          <w:szCs w:val="16"/>
        </w:rPr>
        <w:t>’y</w:t>
      </w:r>
      <w:r w:rsidR="003B1809">
        <w:rPr>
          <w:sz w:val="16"/>
          <w:szCs w:val="16"/>
        </w:rPr>
        <w:t>e</w:t>
      </w:r>
      <w:proofErr w:type="spellEnd"/>
      <w:r w:rsidR="00C44CA7">
        <w:rPr>
          <w:sz w:val="16"/>
          <w:szCs w:val="16"/>
        </w:rPr>
        <w:t xml:space="preserve"> </w:t>
      </w:r>
      <w:r>
        <w:rPr>
          <w:sz w:val="16"/>
          <w:szCs w:val="16"/>
        </w:rPr>
        <w:t xml:space="preserve">daha önce bildirilen ve </w:t>
      </w:r>
      <w:r w:rsidR="003B1809">
        <w:rPr>
          <w:sz w:val="16"/>
          <w:szCs w:val="16"/>
        </w:rPr>
        <w:t>Firma A.Ş</w:t>
      </w:r>
      <w:r w:rsidR="00C44CA7">
        <w:rPr>
          <w:sz w:val="16"/>
          <w:szCs w:val="16"/>
        </w:rPr>
        <w:t xml:space="preserve">’ </w:t>
      </w:r>
      <w:proofErr w:type="spellStart"/>
      <w:r w:rsidR="00C44CA7">
        <w:rPr>
          <w:sz w:val="16"/>
          <w:szCs w:val="16"/>
        </w:rPr>
        <w:t>n</w:t>
      </w:r>
      <w:r w:rsidR="003B1809">
        <w:rPr>
          <w:sz w:val="16"/>
          <w:szCs w:val="16"/>
        </w:rPr>
        <w:t>i</w:t>
      </w:r>
      <w:r w:rsidR="00C44CA7">
        <w:rPr>
          <w:sz w:val="16"/>
          <w:szCs w:val="16"/>
        </w:rPr>
        <w:t>n</w:t>
      </w:r>
      <w:proofErr w:type="spellEnd"/>
      <w:r>
        <w:rPr>
          <w:sz w:val="16"/>
          <w:szCs w:val="16"/>
        </w:rPr>
        <w:t xml:space="preserve"> sisteminde kayıtlı bulunan elektronik posta adresini kullanmak suretiyle veya başvuru amacına yönelik geliştirilmiş bir yazılım ya da uygulama vasıtasıyla </w:t>
      </w:r>
      <w:r w:rsidR="003B1809">
        <w:rPr>
          <w:sz w:val="16"/>
          <w:szCs w:val="16"/>
        </w:rPr>
        <w:t>Firma A.Ş</w:t>
      </w:r>
      <w:r w:rsidR="00C44CA7">
        <w:rPr>
          <w:sz w:val="16"/>
          <w:szCs w:val="16"/>
        </w:rPr>
        <w:t>’ y</w:t>
      </w:r>
      <w:r w:rsidR="003B1809">
        <w:rPr>
          <w:sz w:val="16"/>
          <w:szCs w:val="16"/>
        </w:rPr>
        <w:t>e</w:t>
      </w:r>
      <w:r>
        <w:rPr>
          <w:sz w:val="16"/>
          <w:szCs w:val="16"/>
        </w:rPr>
        <w:t xml:space="preserve"> iletir.</w:t>
      </w:r>
    </w:p>
  </w:footnote>
  <w:footnote w:id="2">
    <w:p w:rsidR="006C3A79" w:rsidRDefault="006C3A79" w:rsidP="006C3A79">
      <w:pPr>
        <w:pStyle w:val="DipnotMetni"/>
        <w:jc w:val="both"/>
        <w:rPr>
          <w:sz w:val="16"/>
          <w:szCs w:val="16"/>
        </w:rPr>
      </w:pPr>
      <w:r>
        <w:rPr>
          <w:rStyle w:val="DipnotBavurusu"/>
        </w:rPr>
        <w:footnoteRef/>
      </w:r>
      <w:r>
        <w:rPr>
          <w:sz w:val="16"/>
          <w:szCs w:val="16"/>
        </w:rPr>
        <w:t xml:space="preserve">10.03.2018 tarih ve 30356 sayılı Resmi </w:t>
      </w:r>
      <w:proofErr w:type="spellStart"/>
      <w:r>
        <w:rPr>
          <w:sz w:val="16"/>
          <w:szCs w:val="16"/>
        </w:rPr>
        <w:t>Gazete’de</w:t>
      </w:r>
      <w:proofErr w:type="spellEnd"/>
      <w:r>
        <w:rPr>
          <w:sz w:val="16"/>
          <w:szCs w:val="16"/>
        </w:rPr>
        <w:t xml:space="preserve"> yayınlanan “Veri Sorumlusuna Başvuru Usul ve Esasları Hakkında Tebliğ” uyarınca, veri sahiplerinin başvurusuna yazılı olarak cevap verilecekse, on sayfaya kadar ücret alınmaz. On sayfanın üzerindeki her sayfa için 1 Türk Lirası işlem ücreti alınabilir. Başvuruya cevabın CD, </w:t>
      </w:r>
      <w:proofErr w:type="spellStart"/>
      <w:r>
        <w:rPr>
          <w:sz w:val="16"/>
          <w:szCs w:val="16"/>
        </w:rPr>
        <w:t>flash</w:t>
      </w:r>
      <w:proofErr w:type="spellEnd"/>
      <w:r>
        <w:rPr>
          <w:sz w:val="16"/>
          <w:szCs w:val="16"/>
        </w:rPr>
        <w:t xml:space="preserve"> bellek gibi bir kayıt ortamında verilmesi halinde </w:t>
      </w:r>
      <w:r w:rsidR="00C17223">
        <w:rPr>
          <w:sz w:val="16"/>
          <w:szCs w:val="16"/>
        </w:rPr>
        <w:t>firma</w:t>
      </w:r>
      <w:r>
        <w:rPr>
          <w:sz w:val="16"/>
          <w:szCs w:val="16"/>
        </w:rPr>
        <w:t xml:space="preserve"> tarafından talep edilebilecek ücret kayıt ortamının maliyetini geçemez.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175" w:type="dxa"/>
      <w:tblBorders>
        <w:bottom w:val="single" w:sz="8" w:space="0" w:color="auto"/>
      </w:tblBorders>
      <w:tblLook w:val="04A0" w:firstRow="1" w:lastRow="0" w:firstColumn="1" w:lastColumn="0" w:noHBand="0" w:noVBand="1"/>
    </w:tblPr>
    <w:tblGrid>
      <w:gridCol w:w="8770"/>
      <w:gridCol w:w="1405"/>
    </w:tblGrid>
    <w:tr w:rsidR="003977A6" w:rsidRPr="0008233A" w:rsidTr="0033234A">
      <w:trPr>
        <w:trHeight w:val="370"/>
      </w:trPr>
      <w:tc>
        <w:tcPr>
          <w:tcW w:w="8770" w:type="dxa"/>
          <w:tcBorders>
            <w:bottom w:val="single" w:sz="2" w:space="0" w:color="auto"/>
          </w:tcBorders>
          <w:tcMar>
            <w:left w:w="28" w:type="dxa"/>
          </w:tcMar>
          <w:vAlign w:val="center"/>
        </w:tcPr>
        <w:p w:rsidR="003977A6" w:rsidRPr="0008233A" w:rsidRDefault="003977A6" w:rsidP="003977A6">
          <w:pPr>
            <w:rPr>
              <w:rFonts w:ascii="Cambria" w:hAnsi="Cambria"/>
              <w:sz w:val="20"/>
              <w:szCs w:val="20"/>
            </w:rPr>
          </w:pPr>
        </w:p>
      </w:tc>
      <w:tc>
        <w:tcPr>
          <w:tcW w:w="1405" w:type="dxa"/>
          <w:tcBorders>
            <w:bottom w:val="single" w:sz="2" w:space="0" w:color="auto"/>
          </w:tcBorders>
          <w:vAlign w:val="center"/>
        </w:tcPr>
        <w:p w:rsidR="003977A6" w:rsidRPr="0008233A" w:rsidRDefault="003977A6" w:rsidP="003977A6">
          <w:pPr>
            <w:jc w:val="right"/>
            <w:rPr>
              <w:rFonts w:ascii="Cambria" w:hAnsi="Cambria"/>
              <w:sz w:val="16"/>
              <w:szCs w:val="16"/>
            </w:rPr>
          </w:pPr>
          <w:r w:rsidRPr="0008233A">
            <w:rPr>
              <w:rFonts w:ascii="Cambria" w:hAnsi="Cambria"/>
              <w:sz w:val="16"/>
              <w:szCs w:val="16"/>
            </w:rPr>
            <w:t xml:space="preserve">Sayfa </w:t>
          </w:r>
          <w:proofErr w:type="spellStart"/>
          <w:r w:rsidRPr="0008233A">
            <w:rPr>
              <w:rFonts w:ascii="Cambria" w:hAnsi="Cambria"/>
              <w:sz w:val="16"/>
              <w:szCs w:val="16"/>
            </w:rPr>
            <w:t>no</w:t>
          </w:r>
          <w:proofErr w:type="spellEnd"/>
          <w:r w:rsidRPr="0008233A">
            <w:rPr>
              <w:rFonts w:ascii="Cambria" w:hAnsi="Cambria"/>
              <w:sz w:val="16"/>
              <w:szCs w:val="16"/>
            </w:rPr>
            <w:t xml:space="preserve">: </w:t>
          </w:r>
        </w:p>
      </w:tc>
    </w:tr>
    <w:tr w:rsidR="003977A6" w:rsidRPr="0008233A" w:rsidTr="0033234A">
      <w:trPr>
        <w:trHeight w:val="370"/>
      </w:trPr>
      <w:tc>
        <w:tcPr>
          <w:tcW w:w="10175" w:type="dxa"/>
          <w:gridSpan w:val="2"/>
          <w:tcBorders>
            <w:top w:val="single" w:sz="2" w:space="0" w:color="auto"/>
            <w:bottom w:val="single" w:sz="2" w:space="0" w:color="auto"/>
          </w:tcBorders>
          <w:tcMar>
            <w:left w:w="28" w:type="dxa"/>
          </w:tcMar>
          <w:vAlign w:val="center"/>
        </w:tcPr>
        <w:p w:rsidR="003977A6" w:rsidRPr="0005240A" w:rsidRDefault="003977A6" w:rsidP="003977A6">
          <w:pPr>
            <w:rPr>
              <w:sz w:val="20"/>
              <w:szCs w:val="20"/>
            </w:rPr>
          </w:pPr>
          <w:r>
            <w:rPr>
              <w:sz w:val="20"/>
              <w:szCs w:val="20"/>
            </w:rPr>
            <w:t>FR-BGYS-00</w:t>
          </w:r>
          <w:r w:rsidR="00340D0F">
            <w:rPr>
              <w:sz w:val="20"/>
              <w:szCs w:val="20"/>
            </w:rPr>
            <w:t>2</w:t>
          </w:r>
          <w:r>
            <w:rPr>
              <w:sz w:val="20"/>
              <w:szCs w:val="20"/>
            </w:rPr>
            <w:t>-00</w:t>
          </w:r>
          <w:r w:rsidRPr="0005240A">
            <w:rPr>
              <w:sz w:val="20"/>
              <w:szCs w:val="20"/>
            </w:rPr>
            <w:t>-</w:t>
          </w:r>
          <w:r w:rsidRPr="0005240A">
            <w:rPr>
              <w:b/>
              <w:sz w:val="20"/>
              <w:szCs w:val="20"/>
            </w:rPr>
            <w:t xml:space="preserve"> </w:t>
          </w:r>
          <w:r w:rsidRPr="003977A6">
            <w:rPr>
              <w:rFonts w:cstheme="minorHAnsi"/>
              <w:b/>
              <w:sz w:val="16"/>
              <w:szCs w:val="16"/>
            </w:rPr>
            <w:t xml:space="preserve">KİŞİSEL VERİLERİN İŞLENMESİ ve AKTARILMASINA İLİŞKİN </w:t>
          </w:r>
          <w:proofErr w:type="gramStart"/>
          <w:r w:rsidRPr="003977A6">
            <w:rPr>
              <w:rFonts w:cstheme="minorHAnsi"/>
              <w:b/>
              <w:sz w:val="16"/>
              <w:szCs w:val="16"/>
            </w:rPr>
            <w:t>BİLGİLENDİRME  /</w:t>
          </w:r>
          <w:proofErr w:type="gramEnd"/>
          <w:r w:rsidRPr="003977A6">
            <w:rPr>
              <w:rFonts w:cstheme="minorHAnsi"/>
              <w:b/>
              <w:sz w:val="16"/>
              <w:szCs w:val="16"/>
            </w:rPr>
            <w:t>AYDINLATMA FORMU</w:t>
          </w:r>
        </w:p>
      </w:tc>
    </w:tr>
  </w:tbl>
  <w:p w:rsidR="00CB5D87" w:rsidRDefault="00CB5D87" w:rsidP="00CB5D87">
    <w:pPr>
      <w:pStyle w:val="stBilgi"/>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10630" w:type="dxa"/>
      <w:tblInd w:w="-431" w:type="dxa"/>
      <w:tblLook w:val="04A0" w:firstRow="1" w:lastRow="0" w:firstColumn="1" w:lastColumn="0" w:noHBand="0" w:noVBand="1"/>
    </w:tblPr>
    <w:tblGrid>
      <w:gridCol w:w="2580"/>
      <w:gridCol w:w="4509"/>
      <w:gridCol w:w="1701"/>
      <w:gridCol w:w="1840"/>
    </w:tblGrid>
    <w:tr w:rsidR="003977A6" w:rsidRPr="00346F88" w:rsidTr="003977A6">
      <w:trPr>
        <w:trHeight w:val="340"/>
      </w:trPr>
      <w:tc>
        <w:tcPr>
          <w:tcW w:w="2580" w:type="dxa"/>
          <w:vMerge w:val="restart"/>
          <w:vAlign w:val="center"/>
        </w:tcPr>
        <w:p w:rsidR="003977A6" w:rsidRPr="00346F88" w:rsidRDefault="00D34139" w:rsidP="003977A6">
          <w:pPr>
            <w:pStyle w:val="stBilgi"/>
            <w:jc w:val="center"/>
            <w:rPr>
              <w:rFonts w:ascii="Times New Roman" w:hAnsi="Times New Roman" w:cs="Times New Roman"/>
              <w:sz w:val="20"/>
              <w:szCs w:val="20"/>
            </w:rPr>
          </w:pPr>
          <w:r w:rsidRPr="00456616">
            <w:rPr>
              <w:noProof/>
            </w:rPr>
            <w:drawing>
              <wp:inline distT="0" distB="0" distL="0" distR="0" wp14:anchorId="4332F8A6" wp14:editId="1579C14A">
                <wp:extent cx="1461477" cy="991889"/>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08921" cy="1024089"/>
                        </a:xfrm>
                        <a:prstGeom prst="rect">
                          <a:avLst/>
                        </a:prstGeom>
                      </pic:spPr>
                    </pic:pic>
                  </a:graphicData>
                </a:graphic>
              </wp:inline>
            </w:drawing>
          </w:r>
        </w:p>
      </w:tc>
      <w:tc>
        <w:tcPr>
          <w:tcW w:w="4509" w:type="dxa"/>
          <w:vMerge w:val="restart"/>
          <w:vAlign w:val="center"/>
        </w:tcPr>
        <w:p w:rsidR="003977A6" w:rsidRPr="00204186" w:rsidRDefault="003977A6" w:rsidP="003977A6">
          <w:pPr>
            <w:pStyle w:val="stBilgi"/>
            <w:jc w:val="center"/>
            <w:rPr>
              <w:rFonts w:ascii="Times New Roman" w:hAnsi="Times New Roman" w:cs="Times New Roman"/>
              <w:b/>
              <w:sz w:val="28"/>
              <w:szCs w:val="28"/>
            </w:rPr>
          </w:pPr>
          <w:r w:rsidRPr="00204186">
            <w:rPr>
              <w:rFonts w:ascii="Times New Roman" w:hAnsi="Times New Roman" w:cs="Times New Roman"/>
              <w:b/>
              <w:sz w:val="28"/>
              <w:szCs w:val="28"/>
            </w:rPr>
            <w:t xml:space="preserve">KİŞİSEL VERİLERİN İŞLENMESİ </w:t>
          </w:r>
          <w:proofErr w:type="spellStart"/>
          <w:r w:rsidRPr="00204186">
            <w:rPr>
              <w:rFonts w:ascii="Times New Roman" w:hAnsi="Times New Roman" w:cs="Times New Roman"/>
              <w:b/>
              <w:sz w:val="28"/>
              <w:szCs w:val="28"/>
            </w:rPr>
            <w:t>ve</w:t>
          </w:r>
          <w:proofErr w:type="spellEnd"/>
          <w:r w:rsidRPr="00204186">
            <w:rPr>
              <w:rFonts w:ascii="Times New Roman" w:hAnsi="Times New Roman" w:cs="Times New Roman"/>
              <w:b/>
              <w:sz w:val="28"/>
              <w:szCs w:val="28"/>
            </w:rPr>
            <w:t xml:space="preserve"> AKTARILMASINA İLİŞKİN </w:t>
          </w:r>
          <w:proofErr w:type="gramStart"/>
          <w:r w:rsidRPr="00204186">
            <w:rPr>
              <w:rFonts w:ascii="Times New Roman" w:hAnsi="Times New Roman" w:cs="Times New Roman"/>
              <w:b/>
              <w:sz w:val="28"/>
              <w:szCs w:val="28"/>
            </w:rPr>
            <w:t>BİLGİLENDİRME  /</w:t>
          </w:r>
          <w:proofErr w:type="gramEnd"/>
          <w:r w:rsidRPr="00204186">
            <w:rPr>
              <w:rFonts w:ascii="Times New Roman" w:hAnsi="Times New Roman" w:cs="Times New Roman"/>
              <w:b/>
              <w:sz w:val="28"/>
              <w:szCs w:val="28"/>
            </w:rPr>
            <w:t>AYDINLATMA FORMU</w:t>
          </w:r>
        </w:p>
      </w:tc>
      <w:tc>
        <w:tcPr>
          <w:tcW w:w="1701" w:type="dxa"/>
        </w:tcPr>
        <w:p w:rsidR="003977A6" w:rsidRPr="00346F88" w:rsidRDefault="003977A6" w:rsidP="003977A6">
          <w:pPr>
            <w:pStyle w:val="stBilgi"/>
            <w:rPr>
              <w:rFonts w:ascii="Times New Roman" w:hAnsi="Times New Roman" w:cs="Times New Roman"/>
              <w:sz w:val="20"/>
              <w:szCs w:val="20"/>
            </w:rPr>
          </w:pPr>
          <w:proofErr w:type="spellStart"/>
          <w:r w:rsidRPr="00346F88">
            <w:rPr>
              <w:rFonts w:ascii="Times New Roman" w:hAnsi="Times New Roman" w:cs="Times New Roman"/>
              <w:sz w:val="20"/>
              <w:szCs w:val="20"/>
            </w:rPr>
            <w:t>Doküman</w:t>
          </w:r>
          <w:proofErr w:type="spellEnd"/>
          <w:r w:rsidRPr="00346F88">
            <w:rPr>
              <w:rFonts w:ascii="Times New Roman" w:hAnsi="Times New Roman" w:cs="Times New Roman"/>
              <w:sz w:val="20"/>
              <w:szCs w:val="20"/>
            </w:rPr>
            <w:t xml:space="preserve"> No:</w:t>
          </w:r>
        </w:p>
      </w:tc>
      <w:tc>
        <w:tcPr>
          <w:tcW w:w="1840" w:type="dxa"/>
        </w:tcPr>
        <w:p w:rsidR="003977A6" w:rsidRPr="00346F88" w:rsidRDefault="003977A6" w:rsidP="003977A6">
          <w:pPr>
            <w:pStyle w:val="stBilgi"/>
            <w:rPr>
              <w:rFonts w:ascii="Times New Roman" w:hAnsi="Times New Roman" w:cs="Times New Roman"/>
              <w:sz w:val="20"/>
              <w:szCs w:val="20"/>
            </w:rPr>
          </w:pPr>
          <w:r>
            <w:rPr>
              <w:rFonts w:ascii="Times New Roman" w:hAnsi="Times New Roman" w:cs="Times New Roman"/>
              <w:sz w:val="20"/>
              <w:szCs w:val="20"/>
            </w:rPr>
            <w:t>FR-BGYS-00</w:t>
          </w:r>
          <w:r w:rsidR="00340D0F">
            <w:rPr>
              <w:rFonts w:ascii="Times New Roman" w:hAnsi="Times New Roman" w:cs="Times New Roman"/>
              <w:sz w:val="20"/>
              <w:szCs w:val="20"/>
            </w:rPr>
            <w:t>2</w:t>
          </w:r>
          <w:r>
            <w:rPr>
              <w:rFonts w:ascii="Times New Roman" w:hAnsi="Times New Roman" w:cs="Times New Roman"/>
              <w:sz w:val="20"/>
              <w:szCs w:val="20"/>
            </w:rPr>
            <w:t>-00</w:t>
          </w:r>
        </w:p>
      </w:tc>
    </w:tr>
    <w:tr w:rsidR="003977A6" w:rsidRPr="00346F88" w:rsidTr="003977A6">
      <w:trPr>
        <w:trHeight w:val="340"/>
      </w:trPr>
      <w:tc>
        <w:tcPr>
          <w:tcW w:w="2580" w:type="dxa"/>
          <w:vMerge/>
        </w:tcPr>
        <w:p w:rsidR="003977A6" w:rsidRPr="00346F88" w:rsidRDefault="003977A6" w:rsidP="003977A6">
          <w:pPr>
            <w:pStyle w:val="stBilgi"/>
            <w:rPr>
              <w:rFonts w:ascii="Times New Roman" w:hAnsi="Times New Roman" w:cs="Times New Roman"/>
              <w:sz w:val="20"/>
              <w:szCs w:val="20"/>
            </w:rPr>
          </w:pPr>
        </w:p>
      </w:tc>
      <w:tc>
        <w:tcPr>
          <w:tcW w:w="4509" w:type="dxa"/>
          <w:vMerge/>
        </w:tcPr>
        <w:p w:rsidR="003977A6" w:rsidRPr="00346F88" w:rsidRDefault="003977A6" w:rsidP="003977A6">
          <w:pPr>
            <w:pStyle w:val="stBilgi"/>
            <w:rPr>
              <w:rFonts w:ascii="Times New Roman" w:hAnsi="Times New Roman" w:cs="Times New Roman"/>
              <w:sz w:val="20"/>
              <w:szCs w:val="20"/>
            </w:rPr>
          </w:pPr>
        </w:p>
      </w:tc>
      <w:tc>
        <w:tcPr>
          <w:tcW w:w="1701" w:type="dxa"/>
        </w:tcPr>
        <w:p w:rsidR="003977A6" w:rsidRPr="00346F88" w:rsidRDefault="003977A6" w:rsidP="003977A6">
          <w:pPr>
            <w:pStyle w:val="stBilgi"/>
            <w:rPr>
              <w:rFonts w:ascii="Times New Roman" w:hAnsi="Times New Roman" w:cs="Times New Roman"/>
              <w:sz w:val="20"/>
              <w:szCs w:val="20"/>
            </w:rPr>
          </w:pPr>
          <w:proofErr w:type="spellStart"/>
          <w:r w:rsidRPr="00346F88">
            <w:rPr>
              <w:rFonts w:ascii="Times New Roman" w:hAnsi="Times New Roman" w:cs="Times New Roman"/>
              <w:sz w:val="20"/>
              <w:szCs w:val="20"/>
            </w:rPr>
            <w:t>Yayın</w:t>
          </w:r>
          <w:proofErr w:type="spellEnd"/>
          <w:r w:rsidRPr="00346F88">
            <w:rPr>
              <w:rFonts w:ascii="Times New Roman" w:hAnsi="Times New Roman" w:cs="Times New Roman"/>
              <w:sz w:val="20"/>
              <w:szCs w:val="20"/>
            </w:rPr>
            <w:t xml:space="preserve"> </w:t>
          </w:r>
          <w:proofErr w:type="spellStart"/>
          <w:r w:rsidRPr="00346F88">
            <w:rPr>
              <w:rFonts w:ascii="Times New Roman" w:hAnsi="Times New Roman" w:cs="Times New Roman"/>
              <w:sz w:val="20"/>
              <w:szCs w:val="20"/>
            </w:rPr>
            <w:t>Tarihi</w:t>
          </w:r>
          <w:proofErr w:type="spellEnd"/>
          <w:r w:rsidRPr="00346F88">
            <w:rPr>
              <w:rFonts w:ascii="Times New Roman" w:hAnsi="Times New Roman" w:cs="Times New Roman"/>
              <w:sz w:val="20"/>
              <w:szCs w:val="20"/>
            </w:rPr>
            <w:t>:</w:t>
          </w:r>
        </w:p>
      </w:tc>
      <w:tc>
        <w:tcPr>
          <w:tcW w:w="1840" w:type="dxa"/>
        </w:tcPr>
        <w:p w:rsidR="003977A6" w:rsidRDefault="003977A6" w:rsidP="003977A6">
          <w:pPr>
            <w:pStyle w:val="stBilgi"/>
            <w:rPr>
              <w:rFonts w:ascii="Times New Roman" w:hAnsi="Times New Roman" w:cs="Times New Roman"/>
              <w:sz w:val="20"/>
              <w:szCs w:val="20"/>
            </w:rPr>
          </w:pPr>
        </w:p>
        <w:p w:rsidR="003977A6" w:rsidRPr="00346F88" w:rsidRDefault="0077036C" w:rsidP="003977A6">
          <w:pPr>
            <w:pStyle w:val="stBilgi"/>
            <w:rPr>
              <w:rFonts w:ascii="Times New Roman" w:hAnsi="Times New Roman" w:cs="Times New Roman"/>
              <w:sz w:val="20"/>
              <w:szCs w:val="20"/>
            </w:rPr>
          </w:pPr>
          <w:r>
            <w:rPr>
              <w:rFonts w:ascii="Times New Roman" w:hAnsi="Times New Roman" w:cs="Times New Roman"/>
              <w:sz w:val="20"/>
              <w:szCs w:val="20"/>
            </w:rPr>
            <w:t>24.12.2019</w:t>
          </w:r>
        </w:p>
      </w:tc>
    </w:tr>
    <w:tr w:rsidR="003977A6" w:rsidRPr="00346F88" w:rsidTr="003977A6">
      <w:trPr>
        <w:trHeight w:val="340"/>
      </w:trPr>
      <w:tc>
        <w:tcPr>
          <w:tcW w:w="2580" w:type="dxa"/>
          <w:vMerge/>
        </w:tcPr>
        <w:p w:rsidR="003977A6" w:rsidRPr="00346F88" w:rsidRDefault="003977A6" w:rsidP="003977A6">
          <w:pPr>
            <w:pStyle w:val="stBilgi"/>
            <w:rPr>
              <w:rFonts w:ascii="Times New Roman" w:hAnsi="Times New Roman" w:cs="Times New Roman"/>
              <w:sz w:val="20"/>
              <w:szCs w:val="20"/>
            </w:rPr>
          </w:pPr>
        </w:p>
      </w:tc>
      <w:tc>
        <w:tcPr>
          <w:tcW w:w="4509" w:type="dxa"/>
          <w:vMerge/>
        </w:tcPr>
        <w:p w:rsidR="003977A6" w:rsidRPr="00346F88" w:rsidRDefault="003977A6" w:rsidP="003977A6">
          <w:pPr>
            <w:pStyle w:val="stBilgi"/>
            <w:rPr>
              <w:rFonts w:ascii="Times New Roman" w:hAnsi="Times New Roman" w:cs="Times New Roman"/>
              <w:sz w:val="20"/>
              <w:szCs w:val="20"/>
            </w:rPr>
          </w:pPr>
        </w:p>
      </w:tc>
      <w:tc>
        <w:tcPr>
          <w:tcW w:w="1701" w:type="dxa"/>
        </w:tcPr>
        <w:p w:rsidR="003977A6" w:rsidRPr="00346F88" w:rsidRDefault="003977A6" w:rsidP="003977A6">
          <w:pPr>
            <w:pStyle w:val="stBilgi"/>
            <w:rPr>
              <w:rFonts w:ascii="Times New Roman" w:hAnsi="Times New Roman" w:cs="Times New Roman"/>
              <w:sz w:val="20"/>
              <w:szCs w:val="20"/>
            </w:rPr>
          </w:pPr>
          <w:proofErr w:type="spellStart"/>
          <w:r w:rsidRPr="00346F88">
            <w:rPr>
              <w:rFonts w:ascii="Times New Roman" w:hAnsi="Times New Roman" w:cs="Times New Roman"/>
              <w:sz w:val="20"/>
              <w:szCs w:val="20"/>
            </w:rPr>
            <w:t>Revizyon</w:t>
          </w:r>
          <w:proofErr w:type="spellEnd"/>
          <w:r w:rsidRPr="00346F88">
            <w:rPr>
              <w:rFonts w:ascii="Times New Roman" w:hAnsi="Times New Roman" w:cs="Times New Roman"/>
              <w:sz w:val="20"/>
              <w:szCs w:val="20"/>
            </w:rPr>
            <w:t xml:space="preserve"> No:</w:t>
          </w:r>
        </w:p>
      </w:tc>
      <w:tc>
        <w:tcPr>
          <w:tcW w:w="1840" w:type="dxa"/>
        </w:tcPr>
        <w:p w:rsidR="003977A6" w:rsidRPr="00346F88" w:rsidRDefault="003977A6" w:rsidP="003977A6">
          <w:pPr>
            <w:pStyle w:val="stBilgi"/>
            <w:rPr>
              <w:rFonts w:ascii="Times New Roman" w:hAnsi="Times New Roman" w:cs="Times New Roman"/>
              <w:sz w:val="20"/>
              <w:szCs w:val="20"/>
            </w:rPr>
          </w:pPr>
          <w:r>
            <w:rPr>
              <w:rFonts w:ascii="Times New Roman" w:hAnsi="Times New Roman" w:cs="Times New Roman"/>
              <w:sz w:val="20"/>
              <w:szCs w:val="20"/>
            </w:rPr>
            <w:t>-</w:t>
          </w:r>
        </w:p>
      </w:tc>
    </w:tr>
    <w:tr w:rsidR="003977A6" w:rsidRPr="00346F88" w:rsidTr="003977A6">
      <w:trPr>
        <w:trHeight w:val="340"/>
      </w:trPr>
      <w:tc>
        <w:tcPr>
          <w:tcW w:w="2580" w:type="dxa"/>
          <w:vMerge/>
        </w:tcPr>
        <w:p w:rsidR="003977A6" w:rsidRPr="00346F88" w:rsidRDefault="003977A6" w:rsidP="003977A6">
          <w:pPr>
            <w:pStyle w:val="stBilgi"/>
            <w:rPr>
              <w:rFonts w:ascii="Times New Roman" w:hAnsi="Times New Roman" w:cs="Times New Roman"/>
              <w:sz w:val="20"/>
              <w:szCs w:val="20"/>
            </w:rPr>
          </w:pPr>
        </w:p>
      </w:tc>
      <w:tc>
        <w:tcPr>
          <w:tcW w:w="4509" w:type="dxa"/>
          <w:vMerge/>
        </w:tcPr>
        <w:p w:rsidR="003977A6" w:rsidRPr="00346F88" w:rsidRDefault="003977A6" w:rsidP="003977A6">
          <w:pPr>
            <w:pStyle w:val="stBilgi"/>
            <w:rPr>
              <w:rFonts w:ascii="Times New Roman" w:hAnsi="Times New Roman" w:cs="Times New Roman"/>
              <w:sz w:val="20"/>
              <w:szCs w:val="20"/>
            </w:rPr>
          </w:pPr>
        </w:p>
      </w:tc>
      <w:tc>
        <w:tcPr>
          <w:tcW w:w="1701" w:type="dxa"/>
        </w:tcPr>
        <w:p w:rsidR="003977A6" w:rsidRPr="00346F88" w:rsidRDefault="003977A6" w:rsidP="003977A6">
          <w:pPr>
            <w:pStyle w:val="stBilgi"/>
            <w:rPr>
              <w:rFonts w:ascii="Times New Roman" w:hAnsi="Times New Roman" w:cs="Times New Roman"/>
              <w:sz w:val="20"/>
              <w:szCs w:val="20"/>
            </w:rPr>
          </w:pPr>
          <w:proofErr w:type="spellStart"/>
          <w:r w:rsidRPr="00346F88">
            <w:rPr>
              <w:rFonts w:ascii="Times New Roman" w:hAnsi="Times New Roman" w:cs="Times New Roman"/>
              <w:sz w:val="20"/>
              <w:szCs w:val="20"/>
            </w:rPr>
            <w:t>Revizyon</w:t>
          </w:r>
          <w:proofErr w:type="spellEnd"/>
          <w:r w:rsidRPr="00346F88">
            <w:rPr>
              <w:rFonts w:ascii="Times New Roman" w:hAnsi="Times New Roman" w:cs="Times New Roman"/>
              <w:sz w:val="20"/>
              <w:szCs w:val="20"/>
            </w:rPr>
            <w:t xml:space="preserve"> </w:t>
          </w:r>
          <w:proofErr w:type="spellStart"/>
          <w:r w:rsidRPr="00346F88">
            <w:rPr>
              <w:rFonts w:ascii="Times New Roman" w:hAnsi="Times New Roman" w:cs="Times New Roman"/>
              <w:sz w:val="20"/>
              <w:szCs w:val="20"/>
            </w:rPr>
            <w:t>Tarihi</w:t>
          </w:r>
          <w:proofErr w:type="spellEnd"/>
          <w:r w:rsidRPr="00346F88">
            <w:rPr>
              <w:rFonts w:ascii="Times New Roman" w:hAnsi="Times New Roman" w:cs="Times New Roman"/>
              <w:sz w:val="20"/>
              <w:szCs w:val="20"/>
            </w:rPr>
            <w:t>:</w:t>
          </w:r>
        </w:p>
      </w:tc>
      <w:tc>
        <w:tcPr>
          <w:tcW w:w="1840" w:type="dxa"/>
        </w:tcPr>
        <w:p w:rsidR="003977A6" w:rsidRPr="00346F88" w:rsidRDefault="003977A6" w:rsidP="003977A6">
          <w:pPr>
            <w:pStyle w:val="stBilgi"/>
            <w:rPr>
              <w:rFonts w:ascii="Times New Roman" w:hAnsi="Times New Roman" w:cs="Times New Roman"/>
              <w:sz w:val="20"/>
              <w:szCs w:val="20"/>
            </w:rPr>
          </w:pPr>
          <w:r>
            <w:rPr>
              <w:rFonts w:ascii="Times New Roman" w:hAnsi="Times New Roman" w:cs="Times New Roman"/>
              <w:sz w:val="20"/>
              <w:szCs w:val="20"/>
            </w:rPr>
            <w:t>-</w:t>
          </w:r>
        </w:p>
      </w:tc>
    </w:tr>
    <w:tr w:rsidR="003977A6" w:rsidRPr="00346F88" w:rsidTr="003977A6">
      <w:trPr>
        <w:trHeight w:val="340"/>
      </w:trPr>
      <w:tc>
        <w:tcPr>
          <w:tcW w:w="2580" w:type="dxa"/>
          <w:vMerge/>
        </w:tcPr>
        <w:p w:rsidR="003977A6" w:rsidRPr="00346F88" w:rsidRDefault="003977A6" w:rsidP="003977A6">
          <w:pPr>
            <w:pStyle w:val="stBilgi"/>
            <w:rPr>
              <w:rFonts w:ascii="Times New Roman" w:hAnsi="Times New Roman" w:cs="Times New Roman"/>
              <w:sz w:val="20"/>
              <w:szCs w:val="20"/>
            </w:rPr>
          </w:pPr>
        </w:p>
      </w:tc>
      <w:tc>
        <w:tcPr>
          <w:tcW w:w="4509" w:type="dxa"/>
          <w:vMerge/>
        </w:tcPr>
        <w:p w:rsidR="003977A6" w:rsidRPr="00346F88" w:rsidRDefault="003977A6" w:rsidP="003977A6">
          <w:pPr>
            <w:pStyle w:val="stBilgi"/>
            <w:rPr>
              <w:rFonts w:ascii="Times New Roman" w:hAnsi="Times New Roman" w:cs="Times New Roman"/>
              <w:sz w:val="20"/>
              <w:szCs w:val="20"/>
            </w:rPr>
          </w:pPr>
        </w:p>
      </w:tc>
      <w:tc>
        <w:tcPr>
          <w:tcW w:w="1701" w:type="dxa"/>
        </w:tcPr>
        <w:p w:rsidR="003977A6" w:rsidRPr="00346F88" w:rsidRDefault="003977A6" w:rsidP="003977A6">
          <w:pPr>
            <w:pStyle w:val="stBilgi"/>
            <w:rPr>
              <w:rFonts w:ascii="Times New Roman" w:hAnsi="Times New Roman" w:cs="Times New Roman"/>
              <w:sz w:val="20"/>
              <w:szCs w:val="20"/>
            </w:rPr>
          </w:pPr>
          <w:proofErr w:type="spellStart"/>
          <w:r w:rsidRPr="00346F88">
            <w:rPr>
              <w:rFonts w:ascii="Times New Roman" w:hAnsi="Times New Roman" w:cs="Times New Roman"/>
              <w:sz w:val="20"/>
              <w:szCs w:val="20"/>
            </w:rPr>
            <w:t>Sayfa</w:t>
          </w:r>
          <w:proofErr w:type="spellEnd"/>
          <w:r w:rsidRPr="00346F88">
            <w:rPr>
              <w:rFonts w:ascii="Times New Roman" w:hAnsi="Times New Roman" w:cs="Times New Roman"/>
              <w:sz w:val="20"/>
              <w:szCs w:val="20"/>
            </w:rPr>
            <w:t xml:space="preserve"> No:</w:t>
          </w:r>
        </w:p>
      </w:tc>
      <w:tc>
        <w:tcPr>
          <w:tcW w:w="1840" w:type="dxa"/>
        </w:tcPr>
        <w:p w:rsidR="003977A6" w:rsidRPr="00346F88" w:rsidRDefault="003977A6" w:rsidP="003977A6">
          <w:pPr>
            <w:pStyle w:val="stBilgi"/>
            <w:rPr>
              <w:rFonts w:ascii="Times New Roman" w:hAnsi="Times New Roman" w:cs="Times New Roman"/>
              <w:sz w:val="20"/>
              <w:szCs w:val="20"/>
            </w:rPr>
          </w:pPr>
          <w:r>
            <w:rPr>
              <w:rFonts w:ascii="Times New Roman" w:hAnsi="Times New Roman" w:cs="Times New Roman"/>
              <w:sz w:val="20"/>
              <w:szCs w:val="20"/>
            </w:rPr>
            <w:t>1/5</w:t>
          </w:r>
        </w:p>
      </w:tc>
    </w:tr>
  </w:tbl>
  <w:p w:rsidR="003977A6" w:rsidRDefault="003977A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A1C30"/>
    <w:multiLevelType w:val="hybridMultilevel"/>
    <w:tmpl w:val="0E5054AA"/>
    <w:lvl w:ilvl="0" w:tplc="6CC2C164">
      <w:start w:val="1"/>
      <w:numFmt w:val="lowerLetter"/>
      <w:lvlText w:val="%1."/>
      <w:lvlJc w:val="left"/>
      <w:pPr>
        <w:ind w:left="315" w:hanging="200"/>
      </w:pPr>
      <w:rPr>
        <w:rFonts w:ascii="Times New Roman" w:eastAsia="Times New Roman" w:hAnsi="Times New Roman" w:cs="Times New Roman" w:hint="default"/>
        <w:w w:val="100"/>
        <w:sz w:val="21"/>
        <w:szCs w:val="21"/>
        <w:lang w:val="tr-TR" w:eastAsia="tr-TR" w:bidi="tr-TR"/>
      </w:rPr>
    </w:lvl>
    <w:lvl w:ilvl="1" w:tplc="A1945358">
      <w:numFmt w:val="bullet"/>
      <w:lvlText w:val="•"/>
      <w:lvlJc w:val="left"/>
      <w:pPr>
        <w:ind w:left="1218" w:hanging="200"/>
      </w:pPr>
      <w:rPr>
        <w:rFonts w:hint="default"/>
        <w:lang w:val="tr-TR" w:eastAsia="tr-TR" w:bidi="tr-TR"/>
      </w:rPr>
    </w:lvl>
    <w:lvl w:ilvl="2" w:tplc="E8E2B56C">
      <w:numFmt w:val="bullet"/>
      <w:lvlText w:val="•"/>
      <w:lvlJc w:val="left"/>
      <w:pPr>
        <w:ind w:left="2117" w:hanging="200"/>
      </w:pPr>
      <w:rPr>
        <w:rFonts w:hint="default"/>
        <w:lang w:val="tr-TR" w:eastAsia="tr-TR" w:bidi="tr-TR"/>
      </w:rPr>
    </w:lvl>
    <w:lvl w:ilvl="3" w:tplc="964079AA">
      <w:numFmt w:val="bullet"/>
      <w:lvlText w:val="•"/>
      <w:lvlJc w:val="left"/>
      <w:pPr>
        <w:ind w:left="3015" w:hanging="200"/>
      </w:pPr>
      <w:rPr>
        <w:rFonts w:hint="default"/>
        <w:lang w:val="tr-TR" w:eastAsia="tr-TR" w:bidi="tr-TR"/>
      </w:rPr>
    </w:lvl>
    <w:lvl w:ilvl="4" w:tplc="000081D8">
      <w:numFmt w:val="bullet"/>
      <w:lvlText w:val="•"/>
      <w:lvlJc w:val="left"/>
      <w:pPr>
        <w:ind w:left="3914" w:hanging="200"/>
      </w:pPr>
      <w:rPr>
        <w:rFonts w:hint="default"/>
        <w:lang w:val="tr-TR" w:eastAsia="tr-TR" w:bidi="tr-TR"/>
      </w:rPr>
    </w:lvl>
    <w:lvl w:ilvl="5" w:tplc="A7166758">
      <w:numFmt w:val="bullet"/>
      <w:lvlText w:val="•"/>
      <w:lvlJc w:val="left"/>
      <w:pPr>
        <w:ind w:left="4813" w:hanging="200"/>
      </w:pPr>
      <w:rPr>
        <w:rFonts w:hint="default"/>
        <w:lang w:val="tr-TR" w:eastAsia="tr-TR" w:bidi="tr-TR"/>
      </w:rPr>
    </w:lvl>
    <w:lvl w:ilvl="6" w:tplc="33EEAA22">
      <w:numFmt w:val="bullet"/>
      <w:lvlText w:val="•"/>
      <w:lvlJc w:val="left"/>
      <w:pPr>
        <w:ind w:left="5711" w:hanging="200"/>
      </w:pPr>
      <w:rPr>
        <w:rFonts w:hint="default"/>
        <w:lang w:val="tr-TR" w:eastAsia="tr-TR" w:bidi="tr-TR"/>
      </w:rPr>
    </w:lvl>
    <w:lvl w:ilvl="7" w:tplc="832E045A">
      <w:numFmt w:val="bullet"/>
      <w:lvlText w:val="•"/>
      <w:lvlJc w:val="left"/>
      <w:pPr>
        <w:ind w:left="6610" w:hanging="200"/>
      </w:pPr>
      <w:rPr>
        <w:rFonts w:hint="default"/>
        <w:lang w:val="tr-TR" w:eastAsia="tr-TR" w:bidi="tr-TR"/>
      </w:rPr>
    </w:lvl>
    <w:lvl w:ilvl="8" w:tplc="44B420D4">
      <w:numFmt w:val="bullet"/>
      <w:lvlText w:val="•"/>
      <w:lvlJc w:val="left"/>
      <w:pPr>
        <w:ind w:left="7509" w:hanging="200"/>
      </w:pPr>
      <w:rPr>
        <w:rFonts w:hint="default"/>
        <w:lang w:val="tr-TR" w:eastAsia="tr-TR" w:bidi="tr-TR"/>
      </w:rPr>
    </w:lvl>
  </w:abstractNum>
  <w:abstractNum w:abstractNumId="1" w15:restartNumberingAfterBreak="0">
    <w:nsid w:val="10BA6ED4"/>
    <w:multiLevelType w:val="hybridMultilevel"/>
    <w:tmpl w:val="19D45E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56D2DF4"/>
    <w:multiLevelType w:val="hybridMultilevel"/>
    <w:tmpl w:val="6360C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F192A04"/>
    <w:multiLevelType w:val="hybridMultilevel"/>
    <w:tmpl w:val="972E397E"/>
    <w:lvl w:ilvl="0" w:tplc="F32A4C1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C1A1A04"/>
    <w:multiLevelType w:val="hybridMultilevel"/>
    <w:tmpl w:val="37F89218"/>
    <w:lvl w:ilvl="0" w:tplc="F61645D4">
      <w:start w:val="2"/>
      <w:numFmt w:val="bullet"/>
      <w:lvlText w:val=""/>
      <w:lvlJc w:val="left"/>
      <w:pPr>
        <w:ind w:left="720" w:hanging="360"/>
      </w:pPr>
      <w:rPr>
        <w:rFonts w:ascii="Symbol" w:eastAsiaTheme="minorHAnsi" w:hAnsi="Symbol" w:cstheme="minorBidi" w:hint="default"/>
        <w:sz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EF5264A"/>
    <w:multiLevelType w:val="hybridMultilevel"/>
    <w:tmpl w:val="4E5EF9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80E3DD3"/>
    <w:multiLevelType w:val="hybridMultilevel"/>
    <w:tmpl w:val="2FEAAC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9EB2B72"/>
    <w:multiLevelType w:val="hybridMultilevel"/>
    <w:tmpl w:val="F4AACB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CFA1165"/>
    <w:multiLevelType w:val="hybridMultilevel"/>
    <w:tmpl w:val="FA1A635E"/>
    <w:lvl w:ilvl="0" w:tplc="ECD076E8">
      <w:start w:val="1"/>
      <w:numFmt w:val="bullet"/>
      <w:lvlText w:val=""/>
      <w:lvlJc w:val="left"/>
      <w:pPr>
        <w:tabs>
          <w:tab w:val="num" w:pos="288"/>
        </w:tabs>
        <w:ind w:left="288" w:hanging="288"/>
      </w:pPr>
      <w:rPr>
        <w:rFonts w:ascii="Symbol" w:hAnsi="Symbol" w:cs="Cambria"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Cambria"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Cambria"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cs="Wingdings" w:hint="default"/>
      </w:rPr>
    </w:lvl>
  </w:abstractNum>
  <w:abstractNum w:abstractNumId="9" w15:restartNumberingAfterBreak="0">
    <w:nsid w:val="42131F7F"/>
    <w:multiLevelType w:val="hybridMultilevel"/>
    <w:tmpl w:val="128A8054"/>
    <w:lvl w:ilvl="0" w:tplc="041F000F">
      <w:start w:val="1"/>
      <w:numFmt w:val="decimal"/>
      <w:lvlText w:val="%1."/>
      <w:lvlJc w:val="left"/>
      <w:pPr>
        <w:ind w:left="836" w:hanging="360"/>
      </w:pPr>
    </w:lvl>
    <w:lvl w:ilvl="1" w:tplc="041F0019" w:tentative="1">
      <w:start w:val="1"/>
      <w:numFmt w:val="lowerLetter"/>
      <w:lvlText w:val="%2."/>
      <w:lvlJc w:val="left"/>
      <w:pPr>
        <w:ind w:left="1556" w:hanging="360"/>
      </w:pPr>
    </w:lvl>
    <w:lvl w:ilvl="2" w:tplc="041F001B" w:tentative="1">
      <w:start w:val="1"/>
      <w:numFmt w:val="lowerRoman"/>
      <w:lvlText w:val="%3."/>
      <w:lvlJc w:val="right"/>
      <w:pPr>
        <w:ind w:left="2276" w:hanging="180"/>
      </w:pPr>
    </w:lvl>
    <w:lvl w:ilvl="3" w:tplc="041F000F" w:tentative="1">
      <w:start w:val="1"/>
      <w:numFmt w:val="decimal"/>
      <w:lvlText w:val="%4."/>
      <w:lvlJc w:val="left"/>
      <w:pPr>
        <w:ind w:left="2996" w:hanging="360"/>
      </w:pPr>
    </w:lvl>
    <w:lvl w:ilvl="4" w:tplc="041F0019" w:tentative="1">
      <w:start w:val="1"/>
      <w:numFmt w:val="lowerLetter"/>
      <w:lvlText w:val="%5."/>
      <w:lvlJc w:val="left"/>
      <w:pPr>
        <w:ind w:left="3716" w:hanging="360"/>
      </w:pPr>
    </w:lvl>
    <w:lvl w:ilvl="5" w:tplc="041F001B" w:tentative="1">
      <w:start w:val="1"/>
      <w:numFmt w:val="lowerRoman"/>
      <w:lvlText w:val="%6."/>
      <w:lvlJc w:val="right"/>
      <w:pPr>
        <w:ind w:left="4436" w:hanging="180"/>
      </w:pPr>
    </w:lvl>
    <w:lvl w:ilvl="6" w:tplc="041F000F" w:tentative="1">
      <w:start w:val="1"/>
      <w:numFmt w:val="decimal"/>
      <w:lvlText w:val="%7."/>
      <w:lvlJc w:val="left"/>
      <w:pPr>
        <w:ind w:left="5156" w:hanging="360"/>
      </w:pPr>
    </w:lvl>
    <w:lvl w:ilvl="7" w:tplc="041F0019" w:tentative="1">
      <w:start w:val="1"/>
      <w:numFmt w:val="lowerLetter"/>
      <w:lvlText w:val="%8."/>
      <w:lvlJc w:val="left"/>
      <w:pPr>
        <w:ind w:left="5876" w:hanging="360"/>
      </w:pPr>
    </w:lvl>
    <w:lvl w:ilvl="8" w:tplc="041F001B" w:tentative="1">
      <w:start w:val="1"/>
      <w:numFmt w:val="lowerRoman"/>
      <w:lvlText w:val="%9."/>
      <w:lvlJc w:val="right"/>
      <w:pPr>
        <w:ind w:left="6596" w:hanging="180"/>
      </w:pPr>
    </w:lvl>
  </w:abstractNum>
  <w:abstractNum w:abstractNumId="10" w15:restartNumberingAfterBreak="0">
    <w:nsid w:val="46F02095"/>
    <w:multiLevelType w:val="hybridMultilevel"/>
    <w:tmpl w:val="614E809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0080AAB"/>
    <w:multiLevelType w:val="hybridMultilevel"/>
    <w:tmpl w:val="D0863A68"/>
    <w:lvl w:ilvl="0" w:tplc="041F000D">
      <w:start w:val="1"/>
      <w:numFmt w:val="bullet"/>
      <w:lvlText w:val=""/>
      <w:lvlJc w:val="left"/>
      <w:pPr>
        <w:ind w:left="1495" w:hanging="360"/>
      </w:pPr>
      <w:rPr>
        <w:rFonts w:ascii="Wingdings" w:hAnsi="Wingdings" w:hint="default"/>
      </w:rPr>
    </w:lvl>
    <w:lvl w:ilvl="1" w:tplc="041F0003" w:tentative="1">
      <w:start w:val="1"/>
      <w:numFmt w:val="bullet"/>
      <w:lvlText w:val="o"/>
      <w:lvlJc w:val="left"/>
      <w:pPr>
        <w:ind w:left="2215" w:hanging="360"/>
      </w:pPr>
      <w:rPr>
        <w:rFonts w:ascii="Courier New" w:hAnsi="Courier New" w:cs="Courier New" w:hint="default"/>
      </w:rPr>
    </w:lvl>
    <w:lvl w:ilvl="2" w:tplc="041F0005" w:tentative="1">
      <w:start w:val="1"/>
      <w:numFmt w:val="bullet"/>
      <w:lvlText w:val=""/>
      <w:lvlJc w:val="left"/>
      <w:pPr>
        <w:ind w:left="2935" w:hanging="360"/>
      </w:pPr>
      <w:rPr>
        <w:rFonts w:ascii="Wingdings" w:hAnsi="Wingdings" w:hint="default"/>
      </w:rPr>
    </w:lvl>
    <w:lvl w:ilvl="3" w:tplc="041F0001" w:tentative="1">
      <w:start w:val="1"/>
      <w:numFmt w:val="bullet"/>
      <w:lvlText w:val=""/>
      <w:lvlJc w:val="left"/>
      <w:pPr>
        <w:ind w:left="3655" w:hanging="360"/>
      </w:pPr>
      <w:rPr>
        <w:rFonts w:ascii="Symbol" w:hAnsi="Symbol" w:hint="default"/>
      </w:rPr>
    </w:lvl>
    <w:lvl w:ilvl="4" w:tplc="041F0003" w:tentative="1">
      <w:start w:val="1"/>
      <w:numFmt w:val="bullet"/>
      <w:lvlText w:val="o"/>
      <w:lvlJc w:val="left"/>
      <w:pPr>
        <w:ind w:left="4375" w:hanging="360"/>
      </w:pPr>
      <w:rPr>
        <w:rFonts w:ascii="Courier New" w:hAnsi="Courier New" w:cs="Courier New" w:hint="default"/>
      </w:rPr>
    </w:lvl>
    <w:lvl w:ilvl="5" w:tplc="041F0005" w:tentative="1">
      <w:start w:val="1"/>
      <w:numFmt w:val="bullet"/>
      <w:lvlText w:val=""/>
      <w:lvlJc w:val="left"/>
      <w:pPr>
        <w:ind w:left="5095" w:hanging="360"/>
      </w:pPr>
      <w:rPr>
        <w:rFonts w:ascii="Wingdings" w:hAnsi="Wingdings" w:hint="default"/>
      </w:rPr>
    </w:lvl>
    <w:lvl w:ilvl="6" w:tplc="041F0001" w:tentative="1">
      <w:start w:val="1"/>
      <w:numFmt w:val="bullet"/>
      <w:lvlText w:val=""/>
      <w:lvlJc w:val="left"/>
      <w:pPr>
        <w:ind w:left="5815" w:hanging="360"/>
      </w:pPr>
      <w:rPr>
        <w:rFonts w:ascii="Symbol" w:hAnsi="Symbol" w:hint="default"/>
      </w:rPr>
    </w:lvl>
    <w:lvl w:ilvl="7" w:tplc="041F0003" w:tentative="1">
      <w:start w:val="1"/>
      <w:numFmt w:val="bullet"/>
      <w:lvlText w:val="o"/>
      <w:lvlJc w:val="left"/>
      <w:pPr>
        <w:ind w:left="6535" w:hanging="360"/>
      </w:pPr>
      <w:rPr>
        <w:rFonts w:ascii="Courier New" w:hAnsi="Courier New" w:cs="Courier New" w:hint="default"/>
      </w:rPr>
    </w:lvl>
    <w:lvl w:ilvl="8" w:tplc="041F0005" w:tentative="1">
      <w:start w:val="1"/>
      <w:numFmt w:val="bullet"/>
      <w:lvlText w:val=""/>
      <w:lvlJc w:val="left"/>
      <w:pPr>
        <w:ind w:left="7255" w:hanging="360"/>
      </w:pPr>
      <w:rPr>
        <w:rFonts w:ascii="Wingdings" w:hAnsi="Wingdings" w:hint="default"/>
      </w:rPr>
    </w:lvl>
  </w:abstractNum>
  <w:abstractNum w:abstractNumId="12" w15:restartNumberingAfterBreak="0">
    <w:nsid w:val="52752022"/>
    <w:multiLevelType w:val="hybridMultilevel"/>
    <w:tmpl w:val="E27EA1B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15:restartNumberingAfterBreak="0">
    <w:nsid w:val="528D2838"/>
    <w:multiLevelType w:val="hybridMultilevel"/>
    <w:tmpl w:val="2AC2B76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4" w15:restartNumberingAfterBreak="0">
    <w:nsid w:val="63255F7D"/>
    <w:multiLevelType w:val="singleLevel"/>
    <w:tmpl w:val="FB2C75B0"/>
    <w:lvl w:ilvl="0">
      <w:start w:val="1"/>
      <w:numFmt w:val="bullet"/>
      <w:pStyle w:val="Bull"/>
      <w:lvlText w:val=""/>
      <w:lvlJc w:val="left"/>
      <w:pPr>
        <w:tabs>
          <w:tab w:val="num" w:pos="644"/>
        </w:tabs>
        <w:ind w:left="644" w:hanging="360"/>
      </w:pPr>
      <w:rPr>
        <w:rFonts w:ascii="Symbol" w:hAnsi="Symbol" w:hint="default"/>
      </w:rPr>
    </w:lvl>
  </w:abstractNum>
  <w:abstractNum w:abstractNumId="15" w15:restartNumberingAfterBreak="0">
    <w:nsid w:val="642811D1"/>
    <w:multiLevelType w:val="hybridMultilevel"/>
    <w:tmpl w:val="5900AD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9215AAB"/>
    <w:multiLevelType w:val="hybridMultilevel"/>
    <w:tmpl w:val="2F36AD8A"/>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A3F4298"/>
    <w:multiLevelType w:val="hybridMultilevel"/>
    <w:tmpl w:val="E1840008"/>
    <w:lvl w:ilvl="0" w:tplc="B316FCD4">
      <w:start w:val="1"/>
      <w:numFmt w:val="decimal"/>
      <w:lvlText w:val="%1."/>
      <w:lvlJc w:val="left"/>
      <w:pPr>
        <w:ind w:left="116" w:hanging="708"/>
      </w:pPr>
      <w:rPr>
        <w:rFonts w:ascii="Times New Roman" w:eastAsia="Times New Roman" w:hAnsi="Times New Roman" w:cs="Times New Roman" w:hint="default"/>
        <w:b/>
        <w:bCs/>
        <w:spacing w:val="-53"/>
        <w:w w:val="100"/>
        <w:sz w:val="24"/>
        <w:szCs w:val="24"/>
        <w:lang w:val="tr-TR" w:eastAsia="tr-TR" w:bidi="tr-TR"/>
      </w:rPr>
    </w:lvl>
    <w:lvl w:ilvl="1" w:tplc="0388B612">
      <w:numFmt w:val="bullet"/>
      <w:lvlText w:val="•"/>
      <w:lvlJc w:val="left"/>
      <w:pPr>
        <w:ind w:left="1038" w:hanging="708"/>
      </w:pPr>
      <w:rPr>
        <w:rFonts w:hint="default"/>
        <w:lang w:val="tr-TR" w:eastAsia="tr-TR" w:bidi="tr-TR"/>
      </w:rPr>
    </w:lvl>
    <w:lvl w:ilvl="2" w:tplc="5A7A7A54">
      <w:numFmt w:val="bullet"/>
      <w:lvlText w:val="•"/>
      <w:lvlJc w:val="left"/>
      <w:pPr>
        <w:ind w:left="1957" w:hanging="708"/>
      </w:pPr>
      <w:rPr>
        <w:rFonts w:hint="default"/>
        <w:lang w:val="tr-TR" w:eastAsia="tr-TR" w:bidi="tr-TR"/>
      </w:rPr>
    </w:lvl>
    <w:lvl w:ilvl="3" w:tplc="6C0CA482">
      <w:numFmt w:val="bullet"/>
      <w:lvlText w:val="•"/>
      <w:lvlJc w:val="left"/>
      <w:pPr>
        <w:ind w:left="2875" w:hanging="708"/>
      </w:pPr>
      <w:rPr>
        <w:rFonts w:hint="default"/>
        <w:lang w:val="tr-TR" w:eastAsia="tr-TR" w:bidi="tr-TR"/>
      </w:rPr>
    </w:lvl>
    <w:lvl w:ilvl="4" w:tplc="B6AEC636">
      <w:numFmt w:val="bullet"/>
      <w:lvlText w:val="•"/>
      <w:lvlJc w:val="left"/>
      <w:pPr>
        <w:ind w:left="3794" w:hanging="708"/>
      </w:pPr>
      <w:rPr>
        <w:rFonts w:hint="default"/>
        <w:lang w:val="tr-TR" w:eastAsia="tr-TR" w:bidi="tr-TR"/>
      </w:rPr>
    </w:lvl>
    <w:lvl w:ilvl="5" w:tplc="9C8874FA">
      <w:numFmt w:val="bullet"/>
      <w:lvlText w:val="•"/>
      <w:lvlJc w:val="left"/>
      <w:pPr>
        <w:ind w:left="4713" w:hanging="708"/>
      </w:pPr>
      <w:rPr>
        <w:rFonts w:hint="default"/>
        <w:lang w:val="tr-TR" w:eastAsia="tr-TR" w:bidi="tr-TR"/>
      </w:rPr>
    </w:lvl>
    <w:lvl w:ilvl="6" w:tplc="1B08639C">
      <w:numFmt w:val="bullet"/>
      <w:lvlText w:val="•"/>
      <w:lvlJc w:val="left"/>
      <w:pPr>
        <w:ind w:left="5631" w:hanging="708"/>
      </w:pPr>
      <w:rPr>
        <w:rFonts w:hint="default"/>
        <w:lang w:val="tr-TR" w:eastAsia="tr-TR" w:bidi="tr-TR"/>
      </w:rPr>
    </w:lvl>
    <w:lvl w:ilvl="7" w:tplc="BB10E622">
      <w:numFmt w:val="bullet"/>
      <w:lvlText w:val="•"/>
      <w:lvlJc w:val="left"/>
      <w:pPr>
        <w:ind w:left="6550" w:hanging="708"/>
      </w:pPr>
      <w:rPr>
        <w:rFonts w:hint="default"/>
        <w:lang w:val="tr-TR" w:eastAsia="tr-TR" w:bidi="tr-TR"/>
      </w:rPr>
    </w:lvl>
    <w:lvl w:ilvl="8" w:tplc="4CEA0872">
      <w:numFmt w:val="bullet"/>
      <w:lvlText w:val="•"/>
      <w:lvlJc w:val="left"/>
      <w:pPr>
        <w:ind w:left="7469" w:hanging="708"/>
      </w:pPr>
      <w:rPr>
        <w:rFonts w:hint="default"/>
        <w:lang w:val="tr-TR" w:eastAsia="tr-TR" w:bidi="tr-TR"/>
      </w:rPr>
    </w:lvl>
  </w:abstractNum>
  <w:abstractNum w:abstractNumId="18" w15:restartNumberingAfterBreak="0">
    <w:nsid w:val="6BDC22E3"/>
    <w:multiLevelType w:val="singleLevel"/>
    <w:tmpl w:val="182EF11C"/>
    <w:lvl w:ilvl="0">
      <w:start w:val="1"/>
      <w:numFmt w:val="bullet"/>
      <w:pStyle w:val="Bullin"/>
      <w:lvlText w:val=""/>
      <w:lvlJc w:val="left"/>
      <w:pPr>
        <w:tabs>
          <w:tab w:val="num" w:pos="360"/>
        </w:tabs>
        <w:ind w:left="360" w:hanging="360"/>
      </w:pPr>
      <w:rPr>
        <w:rFonts w:ascii="Symbol" w:hAnsi="Symbol" w:hint="default"/>
      </w:rPr>
    </w:lvl>
  </w:abstractNum>
  <w:abstractNum w:abstractNumId="19" w15:restartNumberingAfterBreak="0">
    <w:nsid w:val="707B7ACA"/>
    <w:multiLevelType w:val="hybridMultilevel"/>
    <w:tmpl w:val="B24CC1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7154569"/>
    <w:multiLevelType w:val="hybridMultilevel"/>
    <w:tmpl w:val="2BF24A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756001D"/>
    <w:multiLevelType w:val="hybridMultilevel"/>
    <w:tmpl w:val="0ADC012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11"/>
  </w:num>
  <w:num w:numId="4">
    <w:abstractNumId w:val="12"/>
  </w:num>
  <w:num w:numId="5">
    <w:abstractNumId w:val="2"/>
  </w:num>
  <w:num w:numId="6">
    <w:abstractNumId w:val="1"/>
  </w:num>
  <w:num w:numId="7">
    <w:abstractNumId w:val="7"/>
  </w:num>
  <w:num w:numId="8">
    <w:abstractNumId w:val="20"/>
  </w:num>
  <w:num w:numId="9">
    <w:abstractNumId w:val="5"/>
  </w:num>
  <w:num w:numId="10">
    <w:abstractNumId w:val="16"/>
  </w:num>
  <w:num w:numId="11">
    <w:abstractNumId w:val="13"/>
  </w:num>
  <w:num w:numId="12">
    <w:abstractNumId w:val="8"/>
  </w:num>
  <w:num w:numId="13">
    <w:abstractNumId w:val="4"/>
  </w:num>
  <w:num w:numId="14">
    <w:abstractNumId w:val="3"/>
  </w:num>
  <w:num w:numId="15">
    <w:abstractNumId w:val="6"/>
  </w:num>
  <w:num w:numId="16">
    <w:abstractNumId w:val="19"/>
  </w:num>
  <w:num w:numId="17">
    <w:abstractNumId w:val="15"/>
  </w:num>
  <w:num w:numId="18">
    <w:abstractNumId w:val="21"/>
  </w:num>
  <w:num w:numId="19">
    <w:abstractNumId w:val="0"/>
  </w:num>
  <w:num w:numId="20">
    <w:abstractNumId w:val="17"/>
  </w:num>
  <w:num w:numId="21">
    <w:abstractNumId w:val="9"/>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hideSpellingErrors/>
  <w:hideGrammaticalErrors/>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3EE"/>
    <w:rsid w:val="00007001"/>
    <w:rsid w:val="00014BFA"/>
    <w:rsid w:val="00034F60"/>
    <w:rsid w:val="00043AC3"/>
    <w:rsid w:val="00055038"/>
    <w:rsid w:val="0005524A"/>
    <w:rsid w:val="0006582B"/>
    <w:rsid w:val="00067881"/>
    <w:rsid w:val="00077F1B"/>
    <w:rsid w:val="00080C5E"/>
    <w:rsid w:val="000A350D"/>
    <w:rsid w:val="000C2B70"/>
    <w:rsid w:val="000E75E1"/>
    <w:rsid w:val="00112EE7"/>
    <w:rsid w:val="00115477"/>
    <w:rsid w:val="00146AA4"/>
    <w:rsid w:val="00197912"/>
    <w:rsid w:val="001B27B4"/>
    <w:rsid w:val="001B65E2"/>
    <w:rsid w:val="001C757E"/>
    <w:rsid w:val="001E402A"/>
    <w:rsid w:val="00204186"/>
    <w:rsid w:val="00213126"/>
    <w:rsid w:val="002313B9"/>
    <w:rsid w:val="00231C01"/>
    <w:rsid w:val="00254F13"/>
    <w:rsid w:val="0026095C"/>
    <w:rsid w:val="002725EB"/>
    <w:rsid w:val="002D357B"/>
    <w:rsid w:val="002F234A"/>
    <w:rsid w:val="00304EA4"/>
    <w:rsid w:val="003234CD"/>
    <w:rsid w:val="00340D0F"/>
    <w:rsid w:val="00347B94"/>
    <w:rsid w:val="00374075"/>
    <w:rsid w:val="00387FE1"/>
    <w:rsid w:val="003977A6"/>
    <w:rsid w:val="003A5300"/>
    <w:rsid w:val="003A624E"/>
    <w:rsid w:val="003A7626"/>
    <w:rsid w:val="003B1809"/>
    <w:rsid w:val="003B4009"/>
    <w:rsid w:val="003C221A"/>
    <w:rsid w:val="003C6277"/>
    <w:rsid w:val="003D4485"/>
    <w:rsid w:val="003D5E78"/>
    <w:rsid w:val="003F3AE5"/>
    <w:rsid w:val="00421A3A"/>
    <w:rsid w:val="00425F7B"/>
    <w:rsid w:val="0044028B"/>
    <w:rsid w:val="0047174E"/>
    <w:rsid w:val="00471DC0"/>
    <w:rsid w:val="00472AB9"/>
    <w:rsid w:val="00472FA6"/>
    <w:rsid w:val="004E0C31"/>
    <w:rsid w:val="004E0C8A"/>
    <w:rsid w:val="005018A9"/>
    <w:rsid w:val="005305FE"/>
    <w:rsid w:val="0053506A"/>
    <w:rsid w:val="00555693"/>
    <w:rsid w:val="00566E31"/>
    <w:rsid w:val="00571AB7"/>
    <w:rsid w:val="00573BDB"/>
    <w:rsid w:val="00573D8F"/>
    <w:rsid w:val="0058513F"/>
    <w:rsid w:val="00587593"/>
    <w:rsid w:val="005D520C"/>
    <w:rsid w:val="006023EE"/>
    <w:rsid w:val="00607D1E"/>
    <w:rsid w:val="006724D4"/>
    <w:rsid w:val="006A6DD7"/>
    <w:rsid w:val="006C3A79"/>
    <w:rsid w:val="006C45C8"/>
    <w:rsid w:val="006C490C"/>
    <w:rsid w:val="006D495A"/>
    <w:rsid w:val="006E12EE"/>
    <w:rsid w:val="00704F7D"/>
    <w:rsid w:val="0072134C"/>
    <w:rsid w:val="007246B8"/>
    <w:rsid w:val="007315F9"/>
    <w:rsid w:val="007429B0"/>
    <w:rsid w:val="00753BAA"/>
    <w:rsid w:val="00761927"/>
    <w:rsid w:val="0077036C"/>
    <w:rsid w:val="007B36F8"/>
    <w:rsid w:val="007F1DBC"/>
    <w:rsid w:val="0080672F"/>
    <w:rsid w:val="00806980"/>
    <w:rsid w:val="008216AB"/>
    <w:rsid w:val="00864981"/>
    <w:rsid w:val="00876558"/>
    <w:rsid w:val="008C6E61"/>
    <w:rsid w:val="008F5CA5"/>
    <w:rsid w:val="00942783"/>
    <w:rsid w:val="00942932"/>
    <w:rsid w:val="00957878"/>
    <w:rsid w:val="00964AE6"/>
    <w:rsid w:val="00985310"/>
    <w:rsid w:val="009A7197"/>
    <w:rsid w:val="009B0240"/>
    <w:rsid w:val="009B1A9A"/>
    <w:rsid w:val="009C705E"/>
    <w:rsid w:val="009F20B3"/>
    <w:rsid w:val="00A108D0"/>
    <w:rsid w:val="00A12EBC"/>
    <w:rsid w:val="00A5032C"/>
    <w:rsid w:val="00A51894"/>
    <w:rsid w:val="00A6754C"/>
    <w:rsid w:val="00AC5508"/>
    <w:rsid w:val="00AD0CD3"/>
    <w:rsid w:val="00AD73FB"/>
    <w:rsid w:val="00AE2CE9"/>
    <w:rsid w:val="00B019BC"/>
    <w:rsid w:val="00B05CC6"/>
    <w:rsid w:val="00B06E20"/>
    <w:rsid w:val="00B16BB8"/>
    <w:rsid w:val="00B17B9D"/>
    <w:rsid w:val="00B2708F"/>
    <w:rsid w:val="00B33241"/>
    <w:rsid w:val="00B71A02"/>
    <w:rsid w:val="00B82785"/>
    <w:rsid w:val="00BA1566"/>
    <w:rsid w:val="00BA60F1"/>
    <w:rsid w:val="00BF2E0D"/>
    <w:rsid w:val="00BF4CFE"/>
    <w:rsid w:val="00C13E18"/>
    <w:rsid w:val="00C163D9"/>
    <w:rsid w:val="00C17223"/>
    <w:rsid w:val="00C274E5"/>
    <w:rsid w:val="00C44CA7"/>
    <w:rsid w:val="00C60CCC"/>
    <w:rsid w:val="00C75B36"/>
    <w:rsid w:val="00C9077C"/>
    <w:rsid w:val="00CB02AB"/>
    <w:rsid w:val="00CB1D6D"/>
    <w:rsid w:val="00CB5D87"/>
    <w:rsid w:val="00CC4FBC"/>
    <w:rsid w:val="00CE2B39"/>
    <w:rsid w:val="00CF4A53"/>
    <w:rsid w:val="00D07DA3"/>
    <w:rsid w:val="00D22BBF"/>
    <w:rsid w:val="00D34139"/>
    <w:rsid w:val="00D76D26"/>
    <w:rsid w:val="00DE5DB4"/>
    <w:rsid w:val="00DF7118"/>
    <w:rsid w:val="00E47465"/>
    <w:rsid w:val="00E775B3"/>
    <w:rsid w:val="00E92789"/>
    <w:rsid w:val="00EA5C08"/>
    <w:rsid w:val="00ED2744"/>
    <w:rsid w:val="00EF6954"/>
    <w:rsid w:val="00F147A6"/>
    <w:rsid w:val="00F40A13"/>
    <w:rsid w:val="00F47AB1"/>
    <w:rsid w:val="00F70903"/>
    <w:rsid w:val="00F720AF"/>
    <w:rsid w:val="00F960CC"/>
    <w:rsid w:val="00FA17E4"/>
    <w:rsid w:val="00FC099F"/>
    <w:rsid w:val="00FC0D9F"/>
    <w:rsid w:val="00FC4423"/>
    <w:rsid w:val="00FE63D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1D4D9F6A"/>
  <w15:docId w15:val="{B06812A5-F706-4863-9EB0-6018825FC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F60"/>
    <w:pPr>
      <w:spacing w:after="0" w:line="240" w:lineRule="auto"/>
    </w:pPr>
    <w:rPr>
      <w:rFonts w:ascii="Times New Roman" w:eastAsia="Times New Roman" w:hAnsi="Times New Roman" w:cs="Times New Roman"/>
      <w:sz w:val="24"/>
      <w:szCs w:val="24"/>
      <w:lang w:eastAsia="tr-TR"/>
    </w:rPr>
  </w:style>
  <w:style w:type="paragraph" w:styleId="Balk2">
    <w:name w:val="heading 2"/>
    <w:basedOn w:val="Normal"/>
    <w:next w:val="Normal"/>
    <w:link w:val="Balk2Char"/>
    <w:uiPriority w:val="9"/>
    <w:semiHidden/>
    <w:unhideWhenUsed/>
    <w:qFormat/>
    <w:rsid w:val="00E92789"/>
    <w:pPr>
      <w:keepNext/>
      <w:keepLines/>
      <w:spacing w:before="40" w:line="259" w:lineRule="auto"/>
      <w:outlineLvl w:val="1"/>
    </w:pPr>
    <w:rPr>
      <w:rFonts w:asciiTheme="majorHAnsi" w:eastAsiaTheme="majorEastAsia" w:hAnsiTheme="majorHAnsi" w:cstheme="majorBidi"/>
      <w:color w:val="A5A5A5" w:themeColor="accent1" w:themeShade="BF"/>
      <w:sz w:val="26"/>
      <w:szCs w:val="26"/>
      <w:lang w:eastAsia="en-US"/>
    </w:rPr>
  </w:style>
  <w:style w:type="paragraph" w:styleId="Balk4">
    <w:name w:val="heading 4"/>
    <w:basedOn w:val="Normal"/>
    <w:link w:val="Balk4Char"/>
    <w:uiPriority w:val="99"/>
    <w:qFormat/>
    <w:rsid w:val="00080C5E"/>
    <w:pPr>
      <w:keepLines/>
      <w:tabs>
        <w:tab w:val="num" w:pos="964"/>
      </w:tabs>
      <w:spacing w:before="120"/>
      <w:ind w:left="964" w:hanging="964"/>
      <w:jc w:val="both"/>
      <w:outlineLvl w:val="3"/>
    </w:pPr>
    <w:rPr>
      <w:rFonts w:ascii="Arial" w:hAnsi="Arial" w:cs="Arial"/>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023EE"/>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 Bilgi Char"/>
    <w:basedOn w:val="VarsaylanParagrafYazTipi"/>
    <w:link w:val="stBilgi"/>
    <w:uiPriority w:val="99"/>
    <w:rsid w:val="006023EE"/>
  </w:style>
  <w:style w:type="paragraph" w:styleId="AltBilgi">
    <w:name w:val="footer"/>
    <w:basedOn w:val="Normal"/>
    <w:link w:val="AltBilgiChar"/>
    <w:uiPriority w:val="99"/>
    <w:unhideWhenUsed/>
    <w:rsid w:val="006023EE"/>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 Bilgi Char"/>
    <w:basedOn w:val="VarsaylanParagrafYazTipi"/>
    <w:link w:val="AltBilgi"/>
    <w:uiPriority w:val="99"/>
    <w:rsid w:val="006023EE"/>
  </w:style>
  <w:style w:type="character" w:customStyle="1" w:styleId="Balk4Char">
    <w:name w:val="Başlık 4 Char"/>
    <w:basedOn w:val="VarsaylanParagrafYazTipi"/>
    <w:link w:val="Balk4"/>
    <w:uiPriority w:val="99"/>
    <w:rsid w:val="00080C5E"/>
    <w:rPr>
      <w:rFonts w:ascii="Arial" w:eastAsia="Times New Roman" w:hAnsi="Arial" w:cs="Arial"/>
      <w:lang w:val="en-GB"/>
    </w:rPr>
  </w:style>
  <w:style w:type="paragraph" w:customStyle="1" w:styleId="Bull">
    <w:name w:val="Bull"/>
    <w:basedOn w:val="Normal"/>
    <w:uiPriority w:val="99"/>
    <w:rsid w:val="00080C5E"/>
    <w:pPr>
      <w:numPr>
        <w:numId w:val="2"/>
      </w:numPr>
      <w:spacing w:before="60"/>
      <w:jc w:val="both"/>
    </w:pPr>
    <w:rPr>
      <w:rFonts w:ascii="Arial" w:hAnsi="Arial" w:cs="Arial"/>
      <w:sz w:val="22"/>
      <w:szCs w:val="22"/>
      <w:lang w:eastAsia="en-US"/>
    </w:rPr>
  </w:style>
  <w:style w:type="paragraph" w:customStyle="1" w:styleId="Bullin">
    <w:name w:val="Bullin"/>
    <w:basedOn w:val="Normal"/>
    <w:uiPriority w:val="99"/>
    <w:rsid w:val="00080C5E"/>
    <w:pPr>
      <w:keepNext/>
      <w:keepLines/>
      <w:numPr>
        <w:numId w:val="1"/>
      </w:numPr>
      <w:tabs>
        <w:tab w:val="clear" w:pos="360"/>
        <w:tab w:val="num" w:pos="1210"/>
      </w:tabs>
      <w:spacing w:before="80"/>
      <w:ind w:left="1210" w:hanging="440"/>
      <w:jc w:val="both"/>
    </w:pPr>
    <w:rPr>
      <w:rFonts w:ascii="Arial" w:hAnsi="Arial" w:cs="Arial"/>
      <w:color w:val="000000"/>
      <w:sz w:val="22"/>
      <w:szCs w:val="22"/>
      <w:lang w:eastAsia="en-US"/>
    </w:rPr>
  </w:style>
  <w:style w:type="paragraph" w:styleId="ListeParagraf">
    <w:name w:val="List Paragraph"/>
    <w:basedOn w:val="Normal"/>
    <w:uiPriority w:val="1"/>
    <w:qFormat/>
    <w:rsid w:val="00942932"/>
    <w:pPr>
      <w:spacing w:before="100" w:beforeAutospacing="1" w:after="100" w:afterAutospacing="1"/>
    </w:pPr>
    <w:rPr>
      <w:rFonts w:eastAsia="Calibri"/>
    </w:rPr>
  </w:style>
  <w:style w:type="paragraph" w:styleId="DipnotMetni">
    <w:name w:val="footnote text"/>
    <w:basedOn w:val="Normal"/>
    <w:link w:val="DipnotMetniChar"/>
    <w:uiPriority w:val="99"/>
    <w:semiHidden/>
    <w:unhideWhenUsed/>
    <w:rsid w:val="00231C01"/>
    <w:rPr>
      <w:rFonts w:asciiTheme="minorHAnsi" w:eastAsiaTheme="minorHAnsi" w:hAnsiTheme="minorHAnsi" w:cstheme="minorBidi"/>
      <w:sz w:val="20"/>
      <w:szCs w:val="20"/>
      <w:lang w:eastAsia="en-US"/>
    </w:rPr>
  </w:style>
  <w:style w:type="character" w:customStyle="1" w:styleId="DipnotMetniChar">
    <w:name w:val="Dipnot Metni Char"/>
    <w:basedOn w:val="VarsaylanParagrafYazTipi"/>
    <w:link w:val="DipnotMetni"/>
    <w:uiPriority w:val="99"/>
    <w:semiHidden/>
    <w:rsid w:val="00231C01"/>
    <w:rPr>
      <w:sz w:val="20"/>
      <w:szCs w:val="20"/>
    </w:rPr>
  </w:style>
  <w:style w:type="character" w:styleId="DipnotBavurusu">
    <w:name w:val="footnote reference"/>
    <w:uiPriority w:val="99"/>
    <w:semiHidden/>
    <w:rsid w:val="00231C01"/>
    <w:rPr>
      <w:vertAlign w:val="superscript"/>
    </w:rPr>
  </w:style>
  <w:style w:type="table" w:styleId="TabloKlavuzu">
    <w:name w:val="Table Grid"/>
    <w:basedOn w:val="NormalTablo"/>
    <w:uiPriority w:val="59"/>
    <w:rsid w:val="00472AB9"/>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YerTutucuMetni">
    <w:name w:val="Placeholder Text"/>
    <w:basedOn w:val="VarsaylanParagrafYazTipi"/>
    <w:uiPriority w:val="99"/>
    <w:semiHidden/>
    <w:rsid w:val="00472AB9"/>
    <w:rPr>
      <w:color w:val="808080"/>
    </w:rPr>
  </w:style>
  <w:style w:type="paragraph" w:customStyle="1" w:styleId="BodyCopy">
    <w:name w:val="Body Copy"/>
    <w:basedOn w:val="Normal"/>
    <w:qFormat/>
    <w:rsid w:val="00472AB9"/>
    <w:rPr>
      <w:rFonts w:asciiTheme="minorHAnsi" w:eastAsiaTheme="minorHAnsi" w:hAnsiTheme="minorHAnsi" w:cstheme="minorBidi"/>
      <w:spacing w:val="8"/>
      <w:sz w:val="16"/>
      <w:szCs w:val="22"/>
      <w:lang w:val="en-US" w:eastAsia="en-US"/>
    </w:rPr>
  </w:style>
  <w:style w:type="paragraph" w:customStyle="1" w:styleId="MinutesandAgendaTitles">
    <w:name w:val="Minutes and Agenda Titles"/>
    <w:basedOn w:val="Normal"/>
    <w:qFormat/>
    <w:rsid w:val="00472AB9"/>
    <w:rPr>
      <w:rFonts w:asciiTheme="minorHAnsi" w:eastAsiaTheme="minorHAnsi" w:hAnsiTheme="minorHAnsi" w:cstheme="minorBidi"/>
      <w:b/>
      <w:color w:val="FFFFFF" w:themeColor="background1"/>
      <w:spacing w:val="8"/>
      <w:sz w:val="20"/>
      <w:szCs w:val="22"/>
      <w:lang w:val="en-US" w:eastAsia="en-US"/>
    </w:rPr>
  </w:style>
  <w:style w:type="character" w:styleId="Gl">
    <w:name w:val="Strong"/>
    <w:basedOn w:val="VarsaylanParagrafYazTipi"/>
    <w:uiPriority w:val="22"/>
    <w:qFormat/>
    <w:rsid w:val="007315F9"/>
    <w:rPr>
      <w:b/>
      <w:bCs/>
    </w:rPr>
  </w:style>
  <w:style w:type="character" w:styleId="Kpr">
    <w:name w:val="Hyperlink"/>
    <w:basedOn w:val="VarsaylanParagrafYazTipi"/>
    <w:uiPriority w:val="99"/>
    <w:unhideWhenUsed/>
    <w:rsid w:val="007315F9"/>
    <w:rPr>
      <w:color w:val="0000FF"/>
      <w:u w:val="single"/>
    </w:rPr>
  </w:style>
  <w:style w:type="character" w:styleId="SayfaNumaras">
    <w:name w:val="page number"/>
    <w:basedOn w:val="VarsaylanParagrafYazTipi"/>
    <w:rsid w:val="00B019BC"/>
  </w:style>
  <w:style w:type="paragraph" w:styleId="NormalWeb">
    <w:name w:val="Normal (Web)"/>
    <w:basedOn w:val="Normal"/>
    <w:uiPriority w:val="99"/>
    <w:semiHidden/>
    <w:unhideWhenUsed/>
    <w:rsid w:val="00CB1D6D"/>
    <w:pPr>
      <w:spacing w:before="100" w:beforeAutospacing="1" w:after="100" w:afterAutospacing="1"/>
    </w:pPr>
  </w:style>
  <w:style w:type="character" w:customStyle="1" w:styleId="Balk2Char">
    <w:name w:val="Başlık 2 Char"/>
    <w:basedOn w:val="VarsaylanParagrafYazTipi"/>
    <w:link w:val="Balk2"/>
    <w:uiPriority w:val="9"/>
    <w:semiHidden/>
    <w:rsid w:val="00E92789"/>
    <w:rPr>
      <w:rFonts w:asciiTheme="majorHAnsi" w:eastAsiaTheme="majorEastAsia" w:hAnsiTheme="majorHAnsi" w:cstheme="majorBidi"/>
      <w:color w:val="A5A5A5" w:themeColor="accent1" w:themeShade="BF"/>
      <w:sz w:val="26"/>
      <w:szCs w:val="26"/>
    </w:rPr>
  </w:style>
  <w:style w:type="paragraph" w:styleId="GvdeMetni">
    <w:name w:val="Body Text"/>
    <w:basedOn w:val="Normal"/>
    <w:link w:val="GvdeMetniChar"/>
    <w:uiPriority w:val="1"/>
    <w:qFormat/>
    <w:rsid w:val="009B1A9A"/>
    <w:pPr>
      <w:widowControl w:val="0"/>
      <w:autoSpaceDE w:val="0"/>
      <w:autoSpaceDN w:val="0"/>
      <w:ind w:left="116"/>
    </w:pPr>
    <w:rPr>
      <w:sz w:val="21"/>
      <w:szCs w:val="21"/>
      <w:lang w:bidi="tr-TR"/>
    </w:rPr>
  </w:style>
  <w:style w:type="character" w:customStyle="1" w:styleId="GvdeMetniChar">
    <w:name w:val="Gövde Metni Char"/>
    <w:basedOn w:val="VarsaylanParagrafYazTipi"/>
    <w:link w:val="GvdeMetni"/>
    <w:uiPriority w:val="1"/>
    <w:rsid w:val="009B1A9A"/>
    <w:rPr>
      <w:rFonts w:ascii="Times New Roman" w:eastAsia="Times New Roman" w:hAnsi="Times New Roman" w:cs="Times New Roman"/>
      <w:sz w:val="21"/>
      <w:szCs w:val="21"/>
      <w:lang w:eastAsia="tr-TR" w:bidi="tr-TR"/>
    </w:rPr>
  </w:style>
  <w:style w:type="character" w:customStyle="1" w:styleId="apple-converted-space">
    <w:name w:val="apple-converted-space"/>
    <w:basedOn w:val="VarsaylanParagrafYazTipi"/>
    <w:rsid w:val="00034F60"/>
  </w:style>
  <w:style w:type="paragraph" w:customStyle="1" w:styleId="2-ortabaslk">
    <w:name w:val="2-ortabaslk"/>
    <w:basedOn w:val="Normal"/>
    <w:rsid w:val="003977A6"/>
    <w:pPr>
      <w:spacing w:before="100" w:beforeAutospacing="1" w:after="100" w:afterAutospacing="1"/>
    </w:pPr>
  </w:style>
  <w:style w:type="character" w:styleId="zmlenmeyenBahsetme">
    <w:name w:val="Unresolved Mention"/>
    <w:basedOn w:val="VarsaylanParagrafYazTipi"/>
    <w:uiPriority w:val="99"/>
    <w:semiHidden/>
    <w:unhideWhenUsed/>
    <w:rsid w:val="008067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022569">
      <w:bodyDiv w:val="1"/>
      <w:marLeft w:val="0"/>
      <w:marRight w:val="0"/>
      <w:marTop w:val="0"/>
      <w:marBottom w:val="0"/>
      <w:divBdr>
        <w:top w:val="none" w:sz="0" w:space="0" w:color="auto"/>
        <w:left w:val="none" w:sz="0" w:space="0" w:color="auto"/>
        <w:bottom w:val="none" w:sz="0" w:space="0" w:color="auto"/>
        <w:right w:val="none" w:sz="0" w:space="0" w:color="auto"/>
      </w:divBdr>
      <w:divsChild>
        <w:div w:id="2045205563">
          <w:marLeft w:val="0"/>
          <w:marRight w:val="0"/>
          <w:marTop w:val="0"/>
          <w:marBottom w:val="0"/>
          <w:divBdr>
            <w:top w:val="none" w:sz="0" w:space="0" w:color="auto"/>
            <w:left w:val="none" w:sz="0" w:space="0" w:color="auto"/>
            <w:bottom w:val="none" w:sz="0" w:space="0" w:color="auto"/>
            <w:right w:val="none" w:sz="0" w:space="0" w:color="auto"/>
          </w:divBdr>
        </w:div>
        <w:div w:id="1560239621">
          <w:marLeft w:val="0"/>
          <w:marRight w:val="0"/>
          <w:marTop w:val="0"/>
          <w:marBottom w:val="0"/>
          <w:divBdr>
            <w:top w:val="none" w:sz="0" w:space="0" w:color="auto"/>
            <w:left w:val="none" w:sz="0" w:space="0" w:color="auto"/>
            <w:bottom w:val="none" w:sz="0" w:space="0" w:color="auto"/>
            <w:right w:val="none" w:sz="0" w:space="0" w:color="auto"/>
          </w:divBdr>
        </w:div>
        <w:div w:id="2009094295">
          <w:marLeft w:val="0"/>
          <w:marRight w:val="0"/>
          <w:marTop w:val="0"/>
          <w:marBottom w:val="0"/>
          <w:divBdr>
            <w:top w:val="none" w:sz="0" w:space="0" w:color="auto"/>
            <w:left w:val="none" w:sz="0" w:space="0" w:color="auto"/>
            <w:bottom w:val="none" w:sz="0" w:space="0" w:color="auto"/>
            <w:right w:val="none" w:sz="0" w:space="0" w:color="auto"/>
          </w:divBdr>
        </w:div>
        <w:div w:id="935791077">
          <w:marLeft w:val="0"/>
          <w:marRight w:val="0"/>
          <w:marTop w:val="0"/>
          <w:marBottom w:val="0"/>
          <w:divBdr>
            <w:top w:val="none" w:sz="0" w:space="0" w:color="auto"/>
            <w:left w:val="none" w:sz="0" w:space="0" w:color="auto"/>
            <w:bottom w:val="none" w:sz="0" w:space="0" w:color="auto"/>
            <w:right w:val="none" w:sz="0" w:space="0" w:color="auto"/>
          </w:divBdr>
        </w:div>
      </w:divsChild>
    </w:div>
    <w:div w:id="517087867">
      <w:bodyDiv w:val="1"/>
      <w:marLeft w:val="0"/>
      <w:marRight w:val="0"/>
      <w:marTop w:val="0"/>
      <w:marBottom w:val="0"/>
      <w:divBdr>
        <w:top w:val="none" w:sz="0" w:space="0" w:color="auto"/>
        <w:left w:val="none" w:sz="0" w:space="0" w:color="auto"/>
        <w:bottom w:val="none" w:sz="0" w:space="0" w:color="auto"/>
        <w:right w:val="none" w:sz="0" w:space="0" w:color="auto"/>
      </w:divBdr>
    </w:div>
    <w:div w:id="639382490">
      <w:bodyDiv w:val="1"/>
      <w:marLeft w:val="0"/>
      <w:marRight w:val="0"/>
      <w:marTop w:val="0"/>
      <w:marBottom w:val="0"/>
      <w:divBdr>
        <w:top w:val="none" w:sz="0" w:space="0" w:color="auto"/>
        <w:left w:val="none" w:sz="0" w:space="0" w:color="auto"/>
        <w:bottom w:val="none" w:sz="0" w:space="0" w:color="auto"/>
        <w:right w:val="none" w:sz="0" w:space="0" w:color="auto"/>
      </w:divBdr>
    </w:div>
    <w:div w:id="730225775">
      <w:bodyDiv w:val="1"/>
      <w:marLeft w:val="0"/>
      <w:marRight w:val="0"/>
      <w:marTop w:val="0"/>
      <w:marBottom w:val="0"/>
      <w:divBdr>
        <w:top w:val="none" w:sz="0" w:space="0" w:color="auto"/>
        <w:left w:val="none" w:sz="0" w:space="0" w:color="auto"/>
        <w:bottom w:val="none" w:sz="0" w:space="0" w:color="auto"/>
        <w:right w:val="none" w:sz="0" w:space="0" w:color="auto"/>
      </w:divBdr>
    </w:div>
    <w:div w:id="1124695880">
      <w:bodyDiv w:val="1"/>
      <w:marLeft w:val="0"/>
      <w:marRight w:val="0"/>
      <w:marTop w:val="0"/>
      <w:marBottom w:val="0"/>
      <w:divBdr>
        <w:top w:val="none" w:sz="0" w:space="0" w:color="auto"/>
        <w:left w:val="none" w:sz="0" w:space="0" w:color="auto"/>
        <w:bottom w:val="none" w:sz="0" w:space="0" w:color="auto"/>
        <w:right w:val="none" w:sz="0" w:space="0" w:color="auto"/>
      </w:divBdr>
    </w:div>
    <w:div w:id="1229917425">
      <w:bodyDiv w:val="1"/>
      <w:marLeft w:val="0"/>
      <w:marRight w:val="0"/>
      <w:marTop w:val="0"/>
      <w:marBottom w:val="0"/>
      <w:divBdr>
        <w:top w:val="none" w:sz="0" w:space="0" w:color="auto"/>
        <w:left w:val="none" w:sz="0" w:space="0" w:color="auto"/>
        <w:bottom w:val="none" w:sz="0" w:space="0" w:color="auto"/>
        <w:right w:val="none" w:sz="0" w:space="0" w:color="auto"/>
      </w:divBdr>
    </w:div>
    <w:div w:id="1380083560">
      <w:bodyDiv w:val="1"/>
      <w:marLeft w:val="0"/>
      <w:marRight w:val="0"/>
      <w:marTop w:val="0"/>
      <w:marBottom w:val="0"/>
      <w:divBdr>
        <w:top w:val="none" w:sz="0" w:space="0" w:color="auto"/>
        <w:left w:val="none" w:sz="0" w:space="0" w:color="auto"/>
        <w:bottom w:val="none" w:sz="0" w:space="0" w:color="auto"/>
        <w:right w:val="none" w:sz="0" w:space="0" w:color="auto"/>
      </w:divBdr>
    </w:div>
    <w:div w:id="1953434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slanege.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AF4D37ADB544D4C8A89886E9A161FC6" ma:contentTypeVersion="0" ma:contentTypeDescription="Create a new document." ma:contentTypeScope="" ma:versionID="329a0a3239c997bd0632270310d0c73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BD143-1E35-4C7D-B835-2B1D12844B25}">
  <ds:schemaRefs>
    <ds:schemaRef ds:uri="http://schemas.microsoft.com/sharepoint/v3/contenttype/forms"/>
  </ds:schemaRefs>
</ds:datastoreItem>
</file>

<file path=customXml/itemProps2.xml><?xml version="1.0" encoding="utf-8"?>
<ds:datastoreItem xmlns:ds="http://schemas.openxmlformats.org/officeDocument/2006/customXml" ds:itemID="{C4D1946C-8DB6-48A4-A6F5-314A7B4339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2EFADAB-B414-4B7F-B91F-4A298E4350C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975B3BF-AE5A-1B4B-BD46-A6A89E70F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2087</Words>
  <Characters>11901</Characters>
  <Application>Microsoft Office Word</Application>
  <DocSecurity>0</DocSecurity>
  <Lines>99</Lines>
  <Paragraphs>27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Burcu Bayat</dc:creator>
  <cp:keywords/>
  <dc:description/>
  <cp:lastModifiedBy>Ceyda Bayraktar</cp:lastModifiedBy>
  <cp:revision>4</cp:revision>
  <dcterms:created xsi:type="dcterms:W3CDTF">2020-01-09T06:57:00Z</dcterms:created>
  <dcterms:modified xsi:type="dcterms:W3CDTF">2020-01-09T07:32:00Z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0x0101003AF4D37ADB544D4C8A89886E9A161FC6</vt:lpwstr>
  </property>
</Properties>
</file>